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23FD6" w14:textId="77777777" w:rsidR="008D132E" w:rsidRPr="008D132E" w:rsidRDefault="008D132E" w:rsidP="008D132E">
      <w:pPr>
        <w:jc w:val="center"/>
        <w:rPr>
          <w:rFonts w:ascii="Arial" w:hAnsi="Arial" w:cs="Arial"/>
          <w:b/>
          <w:bCs/>
          <w:sz w:val="24"/>
          <w:szCs w:val="24"/>
        </w:rPr>
      </w:pPr>
      <w:r w:rsidRPr="008D132E">
        <w:rPr>
          <w:rFonts w:ascii="Arial" w:hAnsi="Arial" w:cs="Arial"/>
          <w:b/>
          <w:bCs/>
          <w:sz w:val="24"/>
          <w:szCs w:val="24"/>
        </w:rPr>
        <w:t>Integridade de Dados</w:t>
      </w:r>
    </w:p>
    <w:p w14:paraId="6D97CB48" w14:textId="77777777" w:rsidR="008D132E" w:rsidRPr="008D132E" w:rsidRDefault="008D132E" w:rsidP="008D132E">
      <w:pPr>
        <w:rPr>
          <w:rFonts w:ascii="Arial" w:hAnsi="Arial" w:cs="Arial"/>
          <w:sz w:val="24"/>
          <w:szCs w:val="24"/>
        </w:rPr>
      </w:pPr>
      <w:r w:rsidRPr="008D132E">
        <w:rPr>
          <w:rFonts w:ascii="Arial" w:hAnsi="Arial" w:cs="Arial"/>
          <w:sz w:val="24"/>
          <w:szCs w:val="24"/>
        </w:rPr>
        <w:t>Manutenção e garantia da consistência e precisão dos dados, sendo um aspecto crítico no design, implementação e uso de sistemas de armazenamento de dados.</w:t>
      </w:r>
    </w:p>
    <w:p w14:paraId="735E817D" w14:textId="77777777" w:rsidR="00AB11EC" w:rsidRDefault="008D132E" w:rsidP="008D132E">
      <w:pPr>
        <w:rPr>
          <w:rFonts w:ascii="Arial" w:hAnsi="Arial" w:cs="Arial"/>
          <w:sz w:val="24"/>
          <w:szCs w:val="24"/>
        </w:rPr>
      </w:pPr>
      <w:r w:rsidRPr="008D132E">
        <w:rPr>
          <w:rFonts w:ascii="Arial" w:hAnsi="Arial" w:cs="Arial"/>
          <w:sz w:val="24"/>
          <w:szCs w:val="24"/>
        </w:rPr>
        <w:t xml:space="preserve">A integridade é atingida </w:t>
      </w:r>
      <w:r w:rsidR="00741E7C" w:rsidRPr="008D132E">
        <w:rPr>
          <w:rFonts w:ascii="Arial" w:hAnsi="Arial" w:cs="Arial"/>
          <w:sz w:val="24"/>
          <w:szCs w:val="24"/>
        </w:rPr>
        <w:t>por</w:t>
      </w:r>
      <w:r w:rsidR="00741E7C">
        <w:rPr>
          <w:rFonts w:ascii="Arial" w:hAnsi="Arial" w:cs="Arial"/>
          <w:sz w:val="24"/>
          <w:szCs w:val="24"/>
        </w:rPr>
        <w:t xml:space="preserve"> </w:t>
      </w:r>
      <w:r w:rsidR="00741E7C" w:rsidRPr="008D132E">
        <w:rPr>
          <w:rFonts w:ascii="Arial" w:hAnsi="Arial" w:cs="Arial"/>
          <w:sz w:val="24"/>
          <w:szCs w:val="24"/>
        </w:rPr>
        <w:t>meio</w:t>
      </w:r>
      <w:r w:rsidRPr="008D132E">
        <w:rPr>
          <w:rFonts w:ascii="Arial" w:hAnsi="Arial" w:cs="Arial"/>
          <w:sz w:val="24"/>
          <w:szCs w:val="24"/>
        </w:rPr>
        <w:t xml:space="preserve"> da aplicação de </w:t>
      </w:r>
      <w:r w:rsidRPr="00741E7C">
        <w:rPr>
          <w:rFonts w:ascii="Arial" w:hAnsi="Arial" w:cs="Arial"/>
          <w:i/>
          <w:iCs/>
          <w:sz w:val="24"/>
          <w:szCs w:val="24"/>
          <w:u w:val="single"/>
        </w:rPr>
        <w:t>Restrições de Integridade</w:t>
      </w:r>
    </w:p>
    <w:p w14:paraId="0B9A8DD4" w14:textId="77777777" w:rsidR="002E6FAE" w:rsidRPr="002E6FAE" w:rsidRDefault="002E6FAE" w:rsidP="002E6FAE">
      <w:pPr>
        <w:jc w:val="center"/>
        <w:rPr>
          <w:rFonts w:ascii="Arial" w:hAnsi="Arial" w:cs="Arial"/>
          <w:b/>
          <w:bCs/>
          <w:sz w:val="24"/>
          <w:szCs w:val="24"/>
        </w:rPr>
      </w:pPr>
      <w:r w:rsidRPr="002E6FAE">
        <w:rPr>
          <w:rFonts w:ascii="Arial" w:hAnsi="Arial" w:cs="Arial"/>
          <w:b/>
          <w:bCs/>
          <w:sz w:val="24"/>
          <w:szCs w:val="24"/>
        </w:rPr>
        <w:t>Restrições de Integridade</w:t>
      </w:r>
    </w:p>
    <w:p w14:paraId="433FA368" w14:textId="77777777" w:rsidR="002E6FAE" w:rsidRPr="002E6FAE" w:rsidRDefault="002E6FAE" w:rsidP="002E6FAE">
      <w:pPr>
        <w:pStyle w:val="PargrafodaLista"/>
        <w:numPr>
          <w:ilvl w:val="0"/>
          <w:numId w:val="1"/>
        </w:numPr>
        <w:rPr>
          <w:rFonts w:ascii="Arial" w:hAnsi="Arial" w:cs="Arial"/>
          <w:sz w:val="24"/>
          <w:szCs w:val="24"/>
        </w:rPr>
      </w:pPr>
      <w:r w:rsidRPr="002E6FAE">
        <w:rPr>
          <w:rFonts w:ascii="Arial" w:hAnsi="Arial" w:cs="Arial"/>
          <w:sz w:val="24"/>
          <w:szCs w:val="24"/>
        </w:rPr>
        <w:t>Integridade Referencial</w:t>
      </w:r>
    </w:p>
    <w:p w14:paraId="7B6C98C1" w14:textId="77777777" w:rsidR="002E6FAE" w:rsidRPr="002E6FAE" w:rsidRDefault="002E6FAE" w:rsidP="002E6FAE">
      <w:pPr>
        <w:pStyle w:val="PargrafodaLista"/>
        <w:numPr>
          <w:ilvl w:val="0"/>
          <w:numId w:val="1"/>
        </w:numPr>
        <w:rPr>
          <w:rFonts w:ascii="Arial" w:hAnsi="Arial" w:cs="Arial"/>
          <w:sz w:val="24"/>
          <w:szCs w:val="24"/>
        </w:rPr>
      </w:pPr>
      <w:r w:rsidRPr="002E6FAE">
        <w:rPr>
          <w:rFonts w:ascii="Arial" w:hAnsi="Arial" w:cs="Arial"/>
          <w:sz w:val="24"/>
          <w:szCs w:val="24"/>
        </w:rPr>
        <w:t>Integridade de Domínio</w:t>
      </w:r>
    </w:p>
    <w:p w14:paraId="102D2B5D" w14:textId="77777777" w:rsidR="002E6FAE" w:rsidRPr="002E6FAE" w:rsidRDefault="002E6FAE" w:rsidP="002E6FAE">
      <w:pPr>
        <w:pStyle w:val="PargrafodaLista"/>
        <w:numPr>
          <w:ilvl w:val="0"/>
          <w:numId w:val="1"/>
        </w:numPr>
        <w:rPr>
          <w:rFonts w:ascii="Arial" w:hAnsi="Arial" w:cs="Arial"/>
          <w:sz w:val="24"/>
          <w:szCs w:val="24"/>
        </w:rPr>
      </w:pPr>
      <w:r w:rsidRPr="002E6FAE">
        <w:rPr>
          <w:rFonts w:ascii="Arial" w:hAnsi="Arial" w:cs="Arial"/>
          <w:sz w:val="24"/>
          <w:szCs w:val="24"/>
        </w:rPr>
        <w:t>Integridade de Vazio</w:t>
      </w:r>
    </w:p>
    <w:p w14:paraId="2FE53D04" w14:textId="77777777" w:rsidR="002E6FAE" w:rsidRPr="002E6FAE" w:rsidRDefault="002E6FAE" w:rsidP="002E6FAE">
      <w:pPr>
        <w:pStyle w:val="PargrafodaLista"/>
        <w:numPr>
          <w:ilvl w:val="0"/>
          <w:numId w:val="1"/>
        </w:numPr>
        <w:rPr>
          <w:rFonts w:ascii="Arial" w:hAnsi="Arial" w:cs="Arial"/>
          <w:sz w:val="24"/>
          <w:szCs w:val="24"/>
        </w:rPr>
      </w:pPr>
      <w:r w:rsidRPr="002E6FAE">
        <w:rPr>
          <w:rFonts w:ascii="Arial" w:hAnsi="Arial" w:cs="Arial"/>
          <w:sz w:val="24"/>
          <w:szCs w:val="24"/>
        </w:rPr>
        <w:t>Integridade de Chave</w:t>
      </w:r>
    </w:p>
    <w:p w14:paraId="08629F11" w14:textId="77777777" w:rsidR="002E6FAE" w:rsidRDefault="002E6FAE" w:rsidP="002E6FAE">
      <w:pPr>
        <w:pStyle w:val="PargrafodaLista"/>
        <w:numPr>
          <w:ilvl w:val="0"/>
          <w:numId w:val="1"/>
        </w:numPr>
        <w:rPr>
          <w:rFonts w:ascii="Arial" w:hAnsi="Arial" w:cs="Arial"/>
          <w:sz w:val="24"/>
          <w:szCs w:val="24"/>
        </w:rPr>
      </w:pPr>
      <w:r w:rsidRPr="002E6FAE">
        <w:rPr>
          <w:rFonts w:ascii="Arial" w:hAnsi="Arial" w:cs="Arial"/>
          <w:sz w:val="24"/>
          <w:szCs w:val="24"/>
        </w:rPr>
        <w:t>Integridade Definida pelo Usuário</w:t>
      </w:r>
    </w:p>
    <w:p w14:paraId="4A7D1622" w14:textId="77777777" w:rsidR="002E6FAE" w:rsidRPr="002E6FAE" w:rsidRDefault="002E6FAE" w:rsidP="002E6FAE">
      <w:pPr>
        <w:jc w:val="center"/>
        <w:rPr>
          <w:rFonts w:ascii="Arial" w:hAnsi="Arial" w:cs="Arial"/>
          <w:b/>
          <w:bCs/>
          <w:sz w:val="24"/>
          <w:szCs w:val="24"/>
        </w:rPr>
      </w:pPr>
      <w:r w:rsidRPr="002E6FAE">
        <w:rPr>
          <w:rFonts w:ascii="Arial" w:hAnsi="Arial" w:cs="Arial"/>
          <w:b/>
          <w:bCs/>
          <w:sz w:val="24"/>
          <w:szCs w:val="24"/>
        </w:rPr>
        <w:t>Integridade de Domínio</w:t>
      </w:r>
    </w:p>
    <w:p w14:paraId="3BC6F0B7" w14:textId="77777777" w:rsidR="002E6FAE" w:rsidRDefault="002E6FAE" w:rsidP="002E6FAE">
      <w:pPr>
        <w:rPr>
          <w:rFonts w:ascii="Arial" w:hAnsi="Arial" w:cs="Arial"/>
          <w:sz w:val="24"/>
          <w:szCs w:val="24"/>
        </w:rPr>
      </w:pPr>
      <w:r w:rsidRPr="002E6FAE">
        <w:rPr>
          <w:rFonts w:ascii="Arial" w:hAnsi="Arial" w:cs="Arial"/>
          <w:sz w:val="24"/>
          <w:szCs w:val="24"/>
        </w:rPr>
        <w:t>Valores inseridos em uma coluna devem sempre obedecer à definição dos valores que são permitidos para essa coluna - os valores do</w:t>
      </w:r>
      <w:r w:rsidRPr="00741E7C">
        <w:rPr>
          <w:rFonts w:ascii="Arial" w:hAnsi="Arial" w:cs="Arial"/>
          <w:b/>
          <w:bCs/>
          <w:sz w:val="24"/>
          <w:szCs w:val="24"/>
        </w:rPr>
        <w:t xml:space="preserve"> domínio</w:t>
      </w:r>
      <w:r w:rsidRPr="002E6FAE">
        <w:rPr>
          <w:rFonts w:ascii="Arial" w:hAnsi="Arial" w:cs="Arial"/>
          <w:sz w:val="24"/>
          <w:szCs w:val="24"/>
        </w:rPr>
        <w:t>.</w:t>
      </w:r>
    </w:p>
    <w:p w14:paraId="5A0D7891" w14:textId="77777777" w:rsidR="00741E7C" w:rsidRPr="00741E7C" w:rsidRDefault="00741E7C" w:rsidP="002E6FAE">
      <w:pPr>
        <w:rPr>
          <w:rFonts w:ascii="Arial" w:hAnsi="Arial" w:cs="Arial"/>
          <w:i/>
          <w:iCs/>
          <w:sz w:val="24"/>
          <w:szCs w:val="24"/>
        </w:rPr>
      </w:pPr>
      <w:r w:rsidRPr="00741E7C">
        <w:rPr>
          <w:rFonts w:ascii="Arial" w:hAnsi="Arial" w:cs="Arial"/>
          <w:i/>
          <w:iCs/>
          <w:sz w:val="24"/>
          <w:szCs w:val="24"/>
        </w:rPr>
        <w:t>Domínio tem haver com os tipos de dados que você armazena dentro de uma tabela</w:t>
      </w:r>
    </w:p>
    <w:p w14:paraId="51D73595" w14:textId="77777777" w:rsidR="002E6FAE" w:rsidRDefault="002E6FAE" w:rsidP="002E6FAE">
      <w:pPr>
        <w:rPr>
          <w:rFonts w:ascii="Arial" w:hAnsi="Arial" w:cs="Arial"/>
          <w:sz w:val="24"/>
          <w:szCs w:val="24"/>
        </w:rPr>
      </w:pPr>
      <w:r w:rsidRPr="002E6FAE">
        <w:rPr>
          <w:rFonts w:ascii="Arial" w:hAnsi="Arial" w:cs="Arial"/>
          <w:sz w:val="24"/>
          <w:szCs w:val="24"/>
        </w:rPr>
        <w:t>Ex.: em uma coluna que armazena preços de mercadorias, os valores admitidos</w:t>
      </w:r>
      <w:r w:rsidR="00741E7C">
        <w:rPr>
          <w:rFonts w:ascii="Arial" w:hAnsi="Arial" w:cs="Arial"/>
          <w:sz w:val="24"/>
          <w:szCs w:val="24"/>
        </w:rPr>
        <w:t>(valores que podemos armazenar nessa coluna de preço)</w:t>
      </w:r>
      <w:r w:rsidRPr="002E6FAE">
        <w:rPr>
          <w:rFonts w:ascii="Arial" w:hAnsi="Arial" w:cs="Arial"/>
          <w:sz w:val="24"/>
          <w:szCs w:val="24"/>
        </w:rPr>
        <w:t xml:space="preserve"> são do domínio numérico - ou seja, apenas núme</w:t>
      </w:r>
      <w:r>
        <w:rPr>
          <w:rFonts w:ascii="Arial" w:hAnsi="Arial" w:cs="Arial"/>
          <w:sz w:val="24"/>
          <w:szCs w:val="24"/>
        </w:rPr>
        <w:t>ro</w:t>
      </w:r>
      <w:r w:rsidR="00741E7C">
        <w:rPr>
          <w:rFonts w:ascii="Arial" w:hAnsi="Arial" w:cs="Arial"/>
          <w:sz w:val="24"/>
          <w:szCs w:val="24"/>
        </w:rPr>
        <w:t xml:space="preserve"> “serão aceitos nessa coluna”)</w:t>
      </w:r>
    </w:p>
    <w:p w14:paraId="482F65FA" w14:textId="77777777" w:rsidR="002E6FAE" w:rsidRPr="002E6FAE" w:rsidRDefault="002E6FAE" w:rsidP="002E6FAE">
      <w:pPr>
        <w:jc w:val="center"/>
        <w:rPr>
          <w:rFonts w:ascii="Arial" w:hAnsi="Arial" w:cs="Arial"/>
          <w:b/>
          <w:bCs/>
          <w:sz w:val="24"/>
          <w:szCs w:val="24"/>
        </w:rPr>
      </w:pPr>
      <w:r w:rsidRPr="002E6FAE">
        <w:rPr>
          <w:rFonts w:ascii="Arial" w:hAnsi="Arial" w:cs="Arial"/>
          <w:b/>
          <w:bCs/>
          <w:sz w:val="24"/>
          <w:szCs w:val="24"/>
        </w:rPr>
        <w:t>Integridade de Domínio - Fatores</w:t>
      </w:r>
    </w:p>
    <w:p w14:paraId="5D680149" w14:textId="77777777" w:rsidR="002E6FAE" w:rsidRPr="008158D2" w:rsidRDefault="002E6FAE" w:rsidP="008158D2">
      <w:pPr>
        <w:pStyle w:val="PargrafodaLista"/>
        <w:numPr>
          <w:ilvl w:val="0"/>
          <w:numId w:val="2"/>
        </w:numPr>
        <w:rPr>
          <w:rFonts w:ascii="Arial" w:hAnsi="Arial" w:cs="Arial"/>
          <w:sz w:val="24"/>
          <w:szCs w:val="24"/>
        </w:rPr>
      </w:pPr>
      <w:r w:rsidRPr="008158D2">
        <w:rPr>
          <w:rFonts w:ascii="Arial" w:hAnsi="Arial" w:cs="Arial"/>
          <w:sz w:val="24"/>
          <w:szCs w:val="24"/>
        </w:rPr>
        <w:t>Tipo de Dado do campo</w:t>
      </w:r>
    </w:p>
    <w:p w14:paraId="7A0622B6" w14:textId="77777777" w:rsidR="002E6FAE" w:rsidRPr="008158D2" w:rsidRDefault="002E6FAE" w:rsidP="008158D2">
      <w:pPr>
        <w:pStyle w:val="PargrafodaLista"/>
        <w:numPr>
          <w:ilvl w:val="0"/>
          <w:numId w:val="2"/>
        </w:numPr>
        <w:rPr>
          <w:rFonts w:ascii="Arial" w:hAnsi="Arial" w:cs="Arial"/>
          <w:sz w:val="24"/>
          <w:szCs w:val="24"/>
        </w:rPr>
      </w:pPr>
      <w:r w:rsidRPr="008158D2">
        <w:rPr>
          <w:rFonts w:ascii="Arial" w:hAnsi="Arial" w:cs="Arial"/>
          <w:sz w:val="24"/>
          <w:szCs w:val="24"/>
        </w:rPr>
        <w:t>Representação interna do tipo de dado</w:t>
      </w:r>
    </w:p>
    <w:p w14:paraId="586E8E1C" w14:textId="77777777" w:rsidR="002E6FAE" w:rsidRPr="008158D2" w:rsidRDefault="002E6FAE" w:rsidP="008158D2">
      <w:pPr>
        <w:pStyle w:val="PargrafodaLista"/>
        <w:numPr>
          <w:ilvl w:val="0"/>
          <w:numId w:val="2"/>
        </w:numPr>
        <w:rPr>
          <w:rFonts w:ascii="Arial" w:hAnsi="Arial" w:cs="Arial"/>
          <w:sz w:val="24"/>
          <w:szCs w:val="24"/>
        </w:rPr>
      </w:pPr>
      <w:r w:rsidRPr="008158D2">
        <w:rPr>
          <w:rFonts w:ascii="Arial" w:hAnsi="Arial" w:cs="Arial"/>
          <w:sz w:val="24"/>
          <w:szCs w:val="24"/>
        </w:rPr>
        <w:t>Presença ou não do dado</w:t>
      </w:r>
    </w:p>
    <w:p w14:paraId="244EBAE4" w14:textId="77777777" w:rsidR="002E6FAE" w:rsidRPr="008158D2" w:rsidRDefault="002E6FAE" w:rsidP="008158D2">
      <w:pPr>
        <w:pStyle w:val="PargrafodaLista"/>
        <w:numPr>
          <w:ilvl w:val="0"/>
          <w:numId w:val="2"/>
        </w:numPr>
        <w:rPr>
          <w:rFonts w:ascii="Arial" w:hAnsi="Arial" w:cs="Arial"/>
          <w:sz w:val="24"/>
          <w:szCs w:val="24"/>
        </w:rPr>
      </w:pPr>
      <w:r w:rsidRPr="008158D2">
        <w:rPr>
          <w:rFonts w:ascii="Arial" w:hAnsi="Arial" w:cs="Arial"/>
          <w:sz w:val="24"/>
          <w:szCs w:val="24"/>
        </w:rPr>
        <w:t>Intervalos de valores no domínio</w:t>
      </w:r>
    </w:p>
    <w:p w14:paraId="7B6473D2" w14:textId="77777777" w:rsidR="002E6FAE" w:rsidRDefault="002E6FAE" w:rsidP="008158D2">
      <w:pPr>
        <w:pStyle w:val="PargrafodaLista"/>
        <w:numPr>
          <w:ilvl w:val="0"/>
          <w:numId w:val="2"/>
        </w:numPr>
        <w:rPr>
          <w:rFonts w:ascii="Arial" w:hAnsi="Arial" w:cs="Arial"/>
          <w:sz w:val="24"/>
          <w:szCs w:val="24"/>
        </w:rPr>
      </w:pPr>
      <w:r w:rsidRPr="008158D2">
        <w:rPr>
          <w:rFonts w:ascii="Arial" w:hAnsi="Arial" w:cs="Arial"/>
          <w:sz w:val="24"/>
          <w:szCs w:val="24"/>
        </w:rPr>
        <w:t>Conjuntos de valores discretos</w:t>
      </w:r>
    </w:p>
    <w:p w14:paraId="57BC4BEE" w14:textId="77777777" w:rsidR="008158D2" w:rsidRPr="008158D2" w:rsidRDefault="008158D2" w:rsidP="008158D2">
      <w:pPr>
        <w:ind w:left="360"/>
        <w:jc w:val="center"/>
        <w:rPr>
          <w:rFonts w:ascii="Arial" w:hAnsi="Arial" w:cs="Arial"/>
          <w:b/>
          <w:bCs/>
          <w:sz w:val="24"/>
          <w:szCs w:val="24"/>
        </w:rPr>
      </w:pPr>
      <w:r w:rsidRPr="008158D2">
        <w:rPr>
          <w:rFonts w:ascii="Arial" w:hAnsi="Arial" w:cs="Arial"/>
          <w:b/>
          <w:bCs/>
          <w:sz w:val="24"/>
          <w:szCs w:val="24"/>
        </w:rPr>
        <w:t>Integridade de Domínio - Exemplo</w:t>
      </w:r>
    </w:p>
    <w:p w14:paraId="6DB9C10D" w14:textId="77777777" w:rsidR="008158D2" w:rsidRPr="008158D2" w:rsidRDefault="008158D2" w:rsidP="008158D2">
      <w:pPr>
        <w:ind w:left="360"/>
        <w:rPr>
          <w:rFonts w:ascii="Arial" w:hAnsi="Arial" w:cs="Arial"/>
          <w:sz w:val="24"/>
          <w:szCs w:val="24"/>
        </w:rPr>
      </w:pPr>
      <w:r w:rsidRPr="008158D2">
        <w:rPr>
          <w:rFonts w:ascii="Arial" w:hAnsi="Arial" w:cs="Arial"/>
          <w:sz w:val="24"/>
          <w:szCs w:val="24"/>
        </w:rPr>
        <w:t>Atributo Preço do Produto: Valor Monetário</w:t>
      </w:r>
    </w:p>
    <w:p w14:paraId="0A2FF687" w14:textId="77777777" w:rsidR="008158D2" w:rsidRPr="008158D2" w:rsidRDefault="008158D2" w:rsidP="008158D2">
      <w:pPr>
        <w:ind w:left="360"/>
        <w:rPr>
          <w:rFonts w:ascii="Arial" w:hAnsi="Arial" w:cs="Arial"/>
          <w:sz w:val="24"/>
          <w:szCs w:val="24"/>
        </w:rPr>
      </w:pPr>
      <w:r w:rsidRPr="008158D2">
        <w:rPr>
          <w:rFonts w:ascii="Arial" w:hAnsi="Arial" w:cs="Arial"/>
          <w:sz w:val="24"/>
          <w:szCs w:val="24"/>
        </w:rPr>
        <w:t>• Valor permitido:</w:t>
      </w:r>
    </w:p>
    <w:p w14:paraId="6D11549C" w14:textId="77777777" w:rsidR="008158D2" w:rsidRPr="008158D2" w:rsidRDefault="008158D2" w:rsidP="008158D2">
      <w:pPr>
        <w:pStyle w:val="PargrafodaLista"/>
        <w:numPr>
          <w:ilvl w:val="0"/>
          <w:numId w:val="3"/>
        </w:numPr>
        <w:rPr>
          <w:rFonts w:ascii="Arial" w:hAnsi="Arial" w:cs="Arial"/>
          <w:sz w:val="24"/>
          <w:szCs w:val="24"/>
        </w:rPr>
      </w:pPr>
      <w:r w:rsidRPr="008158D2">
        <w:rPr>
          <w:rFonts w:ascii="Arial" w:hAnsi="Arial" w:cs="Arial"/>
          <w:sz w:val="24"/>
          <w:szCs w:val="24"/>
        </w:rPr>
        <w:t>25,33</w:t>
      </w:r>
    </w:p>
    <w:p w14:paraId="4CE7CE05" w14:textId="77777777" w:rsidR="00226E17" w:rsidRDefault="008158D2" w:rsidP="008158D2">
      <w:pPr>
        <w:ind w:left="360"/>
        <w:rPr>
          <w:rFonts w:ascii="Arial" w:hAnsi="Arial" w:cs="Arial"/>
          <w:sz w:val="24"/>
          <w:szCs w:val="24"/>
        </w:rPr>
      </w:pPr>
      <w:r w:rsidRPr="008158D2">
        <w:rPr>
          <w:rFonts w:ascii="Arial" w:hAnsi="Arial" w:cs="Arial"/>
          <w:sz w:val="24"/>
          <w:szCs w:val="24"/>
        </w:rPr>
        <w:t xml:space="preserve">• Valores não permitidos: </w:t>
      </w:r>
    </w:p>
    <w:p w14:paraId="73D77EA3" w14:textId="77777777" w:rsidR="008158D2" w:rsidRPr="00226E17" w:rsidRDefault="008158D2" w:rsidP="00226E17">
      <w:pPr>
        <w:pStyle w:val="PargrafodaLista"/>
        <w:numPr>
          <w:ilvl w:val="0"/>
          <w:numId w:val="7"/>
        </w:numPr>
        <w:rPr>
          <w:rFonts w:ascii="Arial" w:hAnsi="Arial" w:cs="Arial"/>
          <w:sz w:val="24"/>
          <w:szCs w:val="24"/>
        </w:rPr>
      </w:pPr>
      <w:r w:rsidRPr="00226E17">
        <w:rPr>
          <w:rFonts w:ascii="Arial" w:hAnsi="Arial" w:cs="Arial"/>
          <w:sz w:val="24"/>
          <w:szCs w:val="24"/>
        </w:rPr>
        <w:t>25 Reais e 33 centavos</w:t>
      </w:r>
      <w:r w:rsidR="00226E17">
        <w:rPr>
          <w:rFonts w:ascii="Arial" w:hAnsi="Arial" w:cs="Arial"/>
          <w:sz w:val="24"/>
          <w:szCs w:val="24"/>
        </w:rPr>
        <w:t xml:space="preserve"> (Escrever por extenso)</w:t>
      </w:r>
    </w:p>
    <w:p w14:paraId="2D2237D7" w14:textId="77777777" w:rsidR="008158D2" w:rsidRDefault="008158D2" w:rsidP="008158D2">
      <w:pPr>
        <w:pStyle w:val="PargrafodaLista"/>
        <w:numPr>
          <w:ilvl w:val="0"/>
          <w:numId w:val="3"/>
        </w:numPr>
        <w:rPr>
          <w:rFonts w:ascii="Arial" w:hAnsi="Arial" w:cs="Arial"/>
          <w:sz w:val="24"/>
          <w:szCs w:val="24"/>
        </w:rPr>
      </w:pPr>
      <w:r w:rsidRPr="008158D2">
        <w:rPr>
          <w:rFonts w:ascii="Arial" w:hAnsi="Arial" w:cs="Arial"/>
          <w:sz w:val="24"/>
          <w:szCs w:val="24"/>
        </w:rPr>
        <w:t>-32,33</w:t>
      </w:r>
      <w:r w:rsidR="00226E17">
        <w:rPr>
          <w:rFonts w:ascii="Arial" w:hAnsi="Arial" w:cs="Arial"/>
          <w:sz w:val="24"/>
          <w:szCs w:val="24"/>
        </w:rPr>
        <w:t xml:space="preserve"> (valores negativos não pode ser preço de produto)</w:t>
      </w:r>
    </w:p>
    <w:p w14:paraId="14C4FA11" w14:textId="77777777" w:rsidR="008158D2" w:rsidRPr="008158D2" w:rsidRDefault="008158D2" w:rsidP="008158D2">
      <w:pPr>
        <w:jc w:val="center"/>
        <w:rPr>
          <w:rFonts w:ascii="Arial" w:hAnsi="Arial" w:cs="Arial"/>
          <w:b/>
          <w:bCs/>
          <w:sz w:val="24"/>
          <w:szCs w:val="24"/>
        </w:rPr>
      </w:pPr>
      <w:r w:rsidRPr="008158D2">
        <w:rPr>
          <w:rFonts w:ascii="Arial" w:hAnsi="Arial" w:cs="Arial"/>
          <w:b/>
          <w:bCs/>
          <w:sz w:val="24"/>
          <w:szCs w:val="24"/>
        </w:rPr>
        <w:t>Integridade Referencial</w:t>
      </w:r>
    </w:p>
    <w:p w14:paraId="63BA122D" w14:textId="77777777" w:rsidR="008158D2" w:rsidRDefault="008158D2" w:rsidP="008158D2">
      <w:pPr>
        <w:rPr>
          <w:rFonts w:ascii="Arial" w:hAnsi="Arial" w:cs="Arial"/>
          <w:sz w:val="24"/>
          <w:szCs w:val="24"/>
        </w:rPr>
      </w:pPr>
      <w:r w:rsidRPr="008158D2">
        <w:rPr>
          <w:rFonts w:ascii="Arial" w:hAnsi="Arial" w:cs="Arial"/>
          <w:sz w:val="24"/>
          <w:szCs w:val="24"/>
        </w:rPr>
        <w:t>Uma restrição de Integridade Referencial</w:t>
      </w:r>
      <w:r>
        <w:rPr>
          <w:rFonts w:ascii="Arial" w:hAnsi="Arial" w:cs="Arial"/>
          <w:sz w:val="24"/>
          <w:szCs w:val="24"/>
        </w:rPr>
        <w:t xml:space="preserve"> </w:t>
      </w:r>
      <w:r w:rsidRPr="008158D2">
        <w:rPr>
          <w:rFonts w:ascii="Arial" w:hAnsi="Arial" w:cs="Arial"/>
          <w:sz w:val="24"/>
          <w:szCs w:val="24"/>
        </w:rPr>
        <w:t>assegura que valores de uma coluna em uma tabela são válidos baseados nos valores em uma outra tabela relacionada.</w:t>
      </w:r>
    </w:p>
    <w:p w14:paraId="7458246F" w14:textId="77777777" w:rsidR="00226E17" w:rsidRPr="008158D2" w:rsidRDefault="00226E17" w:rsidP="008158D2">
      <w:pPr>
        <w:rPr>
          <w:rFonts w:ascii="Arial" w:hAnsi="Arial" w:cs="Arial"/>
          <w:sz w:val="24"/>
          <w:szCs w:val="24"/>
        </w:rPr>
      </w:pPr>
      <w:r>
        <w:rPr>
          <w:rFonts w:ascii="Arial" w:hAnsi="Arial" w:cs="Arial"/>
          <w:sz w:val="24"/>
          <w:szCs w:val="24"/>
        </w:rPr>
        <w:lastRenderedPageBreak/>
        <w:t>Ex: Um coisa de chave primária em uma tabela está ligada com uma coluna de chave estrangeira em outra tabela</w:t>
      </w:r>
    </w:p>
    <w:p w14:paraId="747A993A" w14:textId="77777777" w:rsidR="008158D2" w:rsidRDefault="008158D2" w:rsidP="008158D2">
      <w:pPr>
        <w:rPr>
          <w:rFonts w:ascii="Arial" w:hAnsi="Arial" w:cs="Arial"/>
          <w:sz w:val="24"/>
          <w:szCs w:val="24"/>
        </w:rPr>
      </w:pPr>
      <w:r w:rsidRPr="008158D2">
        <w:rPr>
          <w:rFonts w:ascii="Arial" w:hAnsi="Arial" w:cs="Arial"/>
          <w:sz w:val="24"/>
          <w:szCs w:val="24"/>
        </w:rPr>
        <w:t>Ex.: Se um produto de ID 523 foi cadastrado em uma tabela de Vendas, então um produto com ID 523 deve existir na tabela de Produtos relacionada.</w:t>
      </w:r>
    </w:p>
    <w:p w14:paraId="1E553D49" w14:textId="77777777" w:rsidR="008158D2" w:rsidRPr="008158D2" w:rsidRDefault="008158D2" w:rsidP="008158D2">
      <w:pPr>
        <w:jc w:val="center"/>
        <w:rPr>
          <w:rFonts w:ascii="Arial" w:hAnsi="Arial" w:cs="Arial"/>
          <w:b/>
          <w:bCs/>
          <w:sz w:val="24"/>
          <w:szCs w:val="24"/>
        </w:rPr>
      </w:pPr>
      <w:r w:rsidRPr="008158D2">
        <w:rPr>
          <w:rFonts w:ascii="Arial" w:hAnsi="Arial" w:cs="Arial"/>
          <w:b/>
          <w:bCs/>
          <w:sz w:val="24"/>
          <w:szCs w:val="24"/>
        </w:rPr>
        <w:t>Integridade Referencial - Exemplo</w:t>
      </w:r>
    </w:p>
    <w:p w14:paraId="471CCCB2" w14:textId="77777777" w:rsidR="008158D2" w:rsidRPr="008158D2" w:rsidRDefault="008158D2" w:rsidP="008158D2">
      <w:pPr>
        <w:rPr>
          <w:rFonts w:ascii="Arial" w:hAnsi="Arial" w:cs="Arial"/>
          <w:sz w:val="24"/>
          <w:szCs w:val="24"/>
        </w:rPr>
      </w:pPr>
      <w:r w:rsidRPr="008158D2">
        <w:rPr>
          <w:rFonts w:ascii="Arial" w:hAnsi="Arial" w:cs="Arial"/>
          <w:sz w:val="24"/>
          <w:szCs w:val="24"/>
        </w:rPr>
        <w:t>Atributo Nome_Produto: Caracteres</w:t>
      </w:r>
    </w:p>
    <w:p w14:paraId="36E5A4D4" w14:textId="77777777" w:rsidR="008158D2" w:rsidRPr="008158D2" w:rsidRDefault="008158D2" w:rsidP="008158D2">
      <w:pPr>
        <w:rPr>
          <w:rFonts w:ascii="Arial" w:hAnsi="Arial" w:cs="Arial"/>
          <w:sz w:val="24"/>
          <w:szCs w:val="24"/>
        </w:rPr>
      </w:pPr>
      <w:r w:rsidRPr="008158D2">
        <w:rPr>
          <w:rFonts w:ascii="Arial" w:hAnsi="Arial" w:cs="Arial"/>
          <w:sz w:val="24"/>
          <w:szCs w:val="24"/>
        </w:rPr>
        <w:t>Valores permitidos (produtos cadastrados):</w:t>
      </w:r>
    </w:p>
    <w:p w14:paraId="22F11C87" w14:textId="77777777" w:rsidR="008158D2" w:rsidRPr="008158D2" w:rsidRDefault="008158D2" w:rsidP="008158D2">
      <w:pPr>
        <w:pStyle w:val="PargrafodaLista"/>
        <w:numPr>
          <w:ilvl w:val="1"/>
          <w:numId w:val="3"/>
        </w:numPr>
        <w:rPr>
          <w:rFonts w:ascii="Arial" w:hAnsi="Arial" w:cs="Arial"/>
          <w:sz w:val="24"/>
          <w:szCs w:val="24"/>
        </w:rPr>
      </w:pPr>
      <w:r w:rsidRPr="008158D2">
        <w:rPr>
          <w:rFonts w:ascii="Arial" w:hAnsi="Arial" w:cs="Arial"/>
          <w:sz w:val="24"/>
          <w:szCs w:val="24"/>
        </w:rPr>
        <w:t>Água</w:t>
      </w:r>
    </w:p>
    <w:p w14:paraId="16E033C6" w14:textId="77777777" w:rsidR="008158D2" w:rsidRPr="008158D2" w:rsidRDefault="008158D2" w:rsidP="008158D2">
      <w:pPr>
        <w:pStyle w:val="PargrafodaLista"/>
        <w:numPr>
          <w:ilvl w:val="1"/>
          <w:numId w:val="3"/>
        </w:numPr>
        <w:rPr>
          <w:rFonts w:ascii="Arial" w:hAnsi="Arial" w:cs="Arial"/>
          <w:sz w:val="24"/>
          <w:szCs w:val="24"/>
        </w:rPr>
      </w:pPr>
      <w:r w:rsidRPr="008158D2">
        <w:rPr>
          <w:rFonts w:ascii="Arial" w:hAnsi="Arial" w:cs="Arial"/>
          <w:sz w:val="24"/>
          <w:szCs w:val="24"/>
        </w:rPr>
        <w:t>Refrigerante</w:t>
      </w:r>
    </w:p>
    <w:p w14:paraId="322EE668" w14:textId="77777777" w:rsidR="008158D2" w:rsidRPr="000405FB" w:rsidRDefault="008158D2" w:rsidP="008158D2">
      <w:pPr>
        <w:pStyle w:val="PargrafodaLista"/>
        <w:numPr>
          <w:ilvl w:val="1"/>
          <w:numId w:val="3"/>
        </w:numPr>
        <w:rPr>
          <w:rFonts w:ascii="Arial" w:hAnsi="Arial" w:cs="Arial"/>
          <w:sz w:val="24"/>
          <w:szCs w:val="24"/>
        </w:rPr>
      </w:pPr>
      <w:r w:rsidRPr="008158D2">
        <w:rPr>
          <w:rFonts w:ascii="Arial" w:hAnsi="Arial" w:cs="Arial"/>
          <w:sz w:val="24"/>
          <w:szCs w:val="24"/>
        </w:rPr>
        <w:t>Suco</w:t>
      </w:r>
    </w:p>
    <w:p w14:paraId="4C49F574" w14:textId="77777777" w:rsidR="008158D2" w:rsidRPr="008158D2" w:rsidRDefault="008158D2" w:rsidP="008158D2">
      <w:pPr>
        <w:rPr>
          <w:rFonts w:ascii="Arial" w:hAnsi="Arial" w:cs="Arial"/>
          <w:sz w:val="24"/>
          <w:szCs w:val="24"/>
        </w:rPr>
      </w:pPr>
      <w:r w:rsidRPr="008158D2">
        <w:rPr>
          <w:rFonts w:ascii="Arial" w:hAnsi="Arial" w:cs="Arial"/>
          <w:sz w:val="24"/>
          <w:szCs w:val="24"/>
        </w:rPr>
        <w:t>Valores não permitidos para venda (não existentes na tabela de produtos):</w:t>
      </w:r>
    </w:p>
    <w:p w14:paraId="4C5A3C88" w14:textId="77777777" w:rsidR="008158D2" w:rsidRDefault="008158D2" w:rsidP="008158D2">
      <w:pPr>
        <w:pStyle w:val="PargrafodaLista"/>
        <w:numPr>
          <w:ilvl w:val="0"/>
          <w:numId w:val="4"/>
        </w:numPr>
        <w:rPr>
          <w:rFonts w:ascii="Arial" w:hAnsi="Arial" w:cs="Arial"/>
          <w:sz w:val="24"/>
          <w:szCs w:val="24"/>
        </w:rPr>
      </w:pPr>
      <w:r w:rsidRPr="008158D2">
        <w:rPr>
          <w:rFonts w:ascii="Arial" w:hAnsi="Arial" w:cs="Arial"/>
          <w:sz w:val="24"/>
          <w:szCs w:val="24"/>
        </w:rPr>
        <w:t>Cerveja</w:t>
      </w:r>
    </w:p>
    <w:p w14:paraId="3CD0FBA2" w14:textId="77777777" w:rsidR="008158D2" w:rsidRDefault="008158D2" w:rsidP="008158D2">
      <w:pPr>
        <w:rPr>
          <w:rFonts w:ascii="Arial" w:hAnsi="Arial" w:cs="Arial"/>
          <w:sz w:val="24"/>
          <w:szCs w:val="24"/>
        </w:rPr>
      </w:pPr>
      <w:r w:rsidRPr="008158D2">
        <w:rPr>
          <w:rFonts w:ascii="Arial" w:hAnsi="Arial" w:cs="Arial"/>
          <w:noProof/>
          <w:sz w:val="24"/>
          <w:szCs w:val="24"/>
        </w:rPr>
        <w:drawing>
          <wp:inline distT="0" distB="0" distL="0" distR="0" wp14:anchorId="152926CE" wp14:editId="66C26568">
            <wp:extent cx="4508573" cy="2251075"/>
            <wp:effectExtent l="0" t="0" r="6350" b="0"/>
            <wp:docPr id="1" name="Imagem 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Diagrama&#10;&#10;Descrição gerada automaticamente"/>
                    <pic:cNvPicPr/>
                  </pic:nvPicPr>
                  <pic:blipFill>
                    <a:blip r:embed="rId5"/>
                    <a:stretch>
                      <a:fillRect/>
                    </a:stretch>
                  </pic:blipFill>
                  <pic:spPr>
                    <a:xfrm>
                      <a:off x="0" y="0"/>
                      <a:ext cx="4516507" cy="2255036"/>
                    </a:xfrm>
                    <a:prstGeom prst="rect">
                      <a:avLst/>
                    </a:prstGeom>
                  </pic:spPr>
                </pic:pic>
              </a:graphicData>
            </a:graphic>
          </wp:inline>
        </w:drawing>
      </w:r>
    </w:p>
    <w:p w14:paraId="3852419B" w14:textId="77777777" w:rsidR="00741E7C" w:rsidRDefault="00741E7C" w:rsidP="008158D2">
      <w:pPr>
        <w:rPr>
          <w:rFonts w:ascii="Arial" w:hAnsi="Arial" w:cs="Arial"/>
          <w:sz w:val="24"/>
          <w:szCs w:val="24"/>
        </w:rPr>
      </w:pPr>
    </w:p>
    <w:p w14:paraId="46ABA349"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Integridade Referencial - Atualização e Exclusão</w:t>
      </w:r>
    </w:p>
    <w:p w14:paraId="41A40867" w14:textId="77777777" w:rsidR="00741E7C" w:rsidRPr="00741E7C" w:rsidRDefault="00741E7C" w:rsidP="00741E7C">
      <w:pPr>
        <w:rPr>
          <w:rFonts w:ascii="Arial" w:hAnsi="Arial" w:cs="Arial"/>
          <w:sz w:val="24"/>
          <w:szCs w:val="24"/>
        </w:rPr>
      </w:pPr>
      <w:r w:rsidRPr="00741E7C">
        <w:rPr>
          <w:rFonts w:ascii="Arial" w:hAnsi="Arial" w:cs="Arial"/>
          <w:sz w:val="24"/>
          <w:szCs w:val="24"/>
        </w:rPr>
        <w:t>Se um registro for excluído em uma tabela, então os registros relacionados em outras tabelas que o referenciam talvez precisem ser excluídos.</w:t>
      </w:r>
    </w:p>
    <w:p w14:paraId="4CE32BF0" w14:textId="77777777" w:rsidR="00741E7C" w:rsidRPr="00741E7C" w:rsidRDefault="00741E7C" w:rsidP="00741E7C">
      <w:pPr>
        <w:rPr>
          <w:rFonts w:ascii="Arial" w:hAnsi="Arial" w:cs="Arial"/>
          <w:sz w:val="24"/>
          <w:szCs w:val="24"/>
        </w:rPr>
      </w:pPr>
      <w:r w:rsidRPr="00741E7C">
        <w:rPr>
          <w:rFonts w:ascii="Arial" w:hAnsi="Arial" w:cs="Arial"/>
          <w:sz w:val="24"/>
          <w:szCs w:val="24"/>
        </w:rPr>
        <w:t>Caso contrário ocorrerá erro.</w:t>
      </w:r>
    </w:p>
    <w:p w14:paraId="42196BD5" w14:textId="77777777" w:rsidR="00741E7C" w:rsidRDefault="00741E7C" w:rsidP="00741E7C">
      <w:pPr>
        <w:rPr>
          <w:rFonts w:ascii="Arial" w:hAnsi="Arial" w:cs="Arial"/>
          <w:sz w:val="24"/>
          <w:szCs w:val="24"/>
        </w:rPr>
      </w:pPr>
      <w:r w:rsidRPr="00741E7C">
        <w:rPr>
          <w:rFonts w:ascii="Arial" w:hAnsi="Arial" w:cs="Arial"/>
          <w:sz w:val="24"/>
          <w:szCs w:val="24"/>
        </w:rPr>
        <w:t>O mesmo se dá com atualização de registros.</w:t>
      </w:r>
    </w:p>
    <w:p w14:paraId="644A9575"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Integridade de Vazio</w:t>
      </w:r>
    </w:p>
    <w:p w14:paraId="1C54837F" w14:textId="77777777" w:rsidR="00741E7C" w:rsidRPr="00741E7C" w:rsidRDefault="00741E7C" w:rsidP="00741E7C">
      <w:pPr>
        <w:rPr>
          <w:rFonts w:ascii="Arial" w:hAnsi="Arial" w:cs="Arial"/>
          <w:sz w:val="24"/>
          <w:szCs w:val="24"/>
        </w:rPr>
      </w:pPr>
      <w:r w:rsidRPr="00741E7C">
        <w:rPr>
          <w:rFonts w:ascii="Arial" w:hAnsi="Arial" w:cs="Arial"/>
          <w:sz w:val="24"/>
          <w:szCs w:val="24"/>
        </w:rPr>
        <w:t>Este tipo de integridade informa se a coluna é obrigatória ou opcional - ou seja, se é possível não inserir um valor na coluna.</w:t>
      </w:r>
    </w:p>
    <w:p w14:paraId="71455861" w14:textId="77777777" w:rsidR="00741E7C" w:rsidRPr="00741E7C" w:rsidRDefault="00741E7C" w:rsidP="00741E7C">
      <w:pPr>
        <w:rPr>
          <w:rFonts w:ascii="Arial" w:hAnsi="Arial" w:cs="Arial"/>
          <w:sz w:val="24"/>
          <w:szCs w:val="24"/>
        </w:rPr>
      </w:pPr>
      <w:r w:rsidRPr="00741E7C">
        <w:rPr>
          <w:rFonts w:ascii="Arial" w:hAnsi="Arial" w:cs="Arial"/>
          <w:sz w:val="24"/>
          <w:szCs w:val="24"/>
        </w:rPr>
        <w:t>Uma coluna de chave primária, por exemplo,</w:t>
      </w:r>
    </w:p>
    <w:p w14:paraId="0C5C78C1" w14:textId="77777777" w:rsidR="00741E7C" w:rsidRDefault="00741E7C" w:rsidP="00741E7C">
      <w:pPr>
        <w:rPr>
          <w:rFonts w:ascii="Arial" w:hAnsi="Arial" w:cs="Arial"/>
          <w:sz w:val="24"/>
          <w:szCs w:val="24"/>
        </w:rPr>
      </w:pPr>
      <w:r w:rsidRPr="00741E7C">
        <w:rPr>
          <w:rFonts w:ascii="Arial" w:hAnsi="Arial" w:cs="Arial"/>
          <w:sz w:val="24"/>
          <w:szCs w:val="24"/>
        </w:rPr>
        <w:t>* sempre deve ter dados inseridos, e nunca pode estar vazia, para nenhum regist</w:t>
      </w:r>
      <w:r>
        <w:rPr>
          <w:rFonts w:ascii="Arial" w:hAnsi="Arial" w:cs="Arial"/>
          <w:sz w:val="24"/>
          <w:szCs w:val="24"/>
        </w:rPr>
        <w:t>ro</w:t>
      </w:r>
    </w:p>
    <w:p w14:paraId="52912CCC"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Valores Nulos (NULL)</w:t>
      </w:r>
    </w:p>
    <w:p w14:paraId="26708027" w14:textId="77777777" w:rsidR="00741E7C" w:rsidRPr="00741E7C" w:rsidRDefault="00741E7C" w:rsidP="00741E7C">
      <w:pPr>
        <w:rPr>
          <w:rFonts w:ascii="Arial" w:hAnsi="Arial" w:cs="Arial"/>
          <w:sz w:val="24"/>
          <w:szCs w:val="24"/>
        </w:rPr>
      </w:pPr>
      <w:r w:rsidRPr="00741E7C">
        <w:rPr>
          <w:rFonts w:ascii="Arial" w:hAnsi="Arial" w:cs="Arial"/>
          <w:sz w:val="24"/>
          <w:szCs w:val="24"/>
        </w:rPr>
        <w:lastRenderedPageBreak/>
        <w:t>Um valor NULL significa que não existem dados.</w:t>
      </w:r>
    </w:p>
    <w:p w14:paraId="44F11D2D" w14:textId="77777777" w:rsidR="00741E7C" w:rsidRPr="00741E7C" w:rsidRDefault="00741E7C" w:rsidP="00741E7C">
      <w:pPr>
        <w:rPr>
          <w:rFonts w:ascii="Arial" w:hAnsi="Arial" w:cs="Arial"/>
          <w:sz w:val="24"/>
          <w:szCs w:val="24"/>
        </w:rPr>
      </w:pPr>
      <w:r w:rsidRPr="00741E7C">
        <w:rPr>
          <w:rFonts w:ascii="Arial" w:hAnsi="Arial" w:cs="Arial"/>
          <w:sz w:val="24"/>
          <w:szCs w:val="24"/>
        </w:rPr>
        <w:t>É diferente de zero, espaço, string vazia ou tabulação.</w:t>
      </w:r>
    </w:p>
    <w:p w14:paraId="70F92C59" w14:textId="77777777" w:rsidR="00741E7C" w:rsidRPr="00741E7C" w:rsidRDefault="00741E7C" w:rsidP="00741E7C">
      <w:pPr>
        <w:rPr>
          <w:rFonts w:ascii="Arial" w:hAnsi="Arial" w:cs="Arial"/>
          <w:sz w:val="24"/>
          <w:szCs w:val="24"/>
        </w:rPr>
      </w:pPr>
      <w:r w:rsidRPr="00741E7C">
        <w:rPr>
          <w:rFonts w:ascii="Arial" w:hAnsi="Arial" w:cs="Arial"/>
          <w:sz w:val="24"/>
          <w:szCs w:val="24"/>
        </w:rPr>
        <w:t>Os nulos podem ser problemáticos, pois indicam:</w:t>
      </w:r>
    </w:p>
    <w:p w14:paraId="22274CD8" w14:textId="77777777" w:rsidR="00741E7C" w:rsidRPr="00741E7C" w:rsidRDefault="00741E7C" w:rsidP="00741E7C">
      <w:pPr>
        <w:pStyle w:val="PargrafodaLista"/>
        <w:numPr>
          <w:ilvl w:val="0"/>
          <w:numId w:val="4"/>
        </w:numPr>
        <w:rPr>
          <w:rFonts w:ascii="Arial" w:hAnsi="Arial" w:cs="Arial"/>
          <w:sz w:val="24"/>
          <w:szCs w:val="24"/>
        </w:rPr>
      </w:pPr>
      <w:r w:rsidRPr="00741E7C">
        <w:rPr>
          <w:rFonts w:ascii="Arial" w:hAnsi="Arial" w:cs="Arial"/>
          <w:sz w:val="24"/>
          <w:szCs w:val="24"/>
        </w:rPr>
        <w:t>O valor da coluna não é apropriado;</w:t>
      </w:r>
    </w:p>
    <w:p w14:paraId="58BBAD58" w14:textId="77777777" w:rsidR="00741E7C" w:rsidRPr="00741E7C" w:rsidRDefault="00741E7C" w:rsidP="00741E7C">
      <w:pPr>
        <w:pStyle w:val="PargrafodaLista"/>
        <w:numPr>
          <w:ilvl w:val="0"/>
          <w:numId w:val="4"/>
        </w:numPr>
        <w:rPr>
          <w:rFonts w:ascii="Arial" w:hAnsi="Arial" w:cs="Arial"/>
          <w:sz w:val="24"/>
          <w:szCs w:val="24"/>
        </w:rPr>
      </w:pPr>
      <w:r w:rsidRPr="00741E7C">
        <w:rPr>
          <w:rFonts w:ascii="Arial" w:hAnsi="Arial" w:cs="Arial"/>
          <w:sz w:val="24"/>
          <w:szCs w:val="24"/>
        </w:rPr>
        <w:t>O valor não foi inserido;</w:t>
      </w:r>
    </w:p>
    <w:p w14:paraId="32F5EF9F" w14:textId="77777777" w:rsidR="00741E7C" w:rsidRDefault="00741E7C" w:rsidP="00741E7C">
      <w:pPr>
        <w:pStyle w:val="PargrafodaLista"/>
        <w:numPr>
          <w:ilvl w:val="0"/>
          <w:numId w:val="4"/>
        </w:numPr>
        <w:rPr>
          <w:rFonts w:ascii="Arial" w:hAnsi="Arial" w:cs="Arial"/>
          <w:sz w:val="24"/>
          <w:szCs w:val="24"/>
        </w:rPr>
      </w:pPr>
      <w:r w:rsidRPr="00741E7C">
        <w:rPr>
          <w:rFonts w:ascii="Arial" w:hAnsi="Arial" w:cs="Arial"/>
          <w:sz w:val="24"/>
          <w:szCs w:val="24"/>
        </w:rPr>
        <w:t>O valor é desconhecido.</w:t>
      </w:r>
    </w:p>
    <w:p w14:paraId="1FF67AC2"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Exemplos de Valores NULL</w:t>
      </w:r>
    </w:p>
    <w:p w14:paraId="4DD02FB4" w14:textId="77777777" w:rsidR="00741E7C" w:rsidRPr="00741E7C" w:rsidRDefault="00741E7C" w:rsidP="00741E7C">
      <w:pPr>
        <w:rPr>
          <w:rFonts w:ascii="Arial" w:hAnsi="Arial" w:cs="Arial"/>
          <w:sz w:val="24"/>
          <w:szCs w:val="24"/>
        </w:rPr>
      </w:pPr>
      <w:r w:rsidRPr="00741E7C">
        <w:rPr>
          <w:rFonts w:ascii="Arial" w:hAnsi="Arial" w:cs="Arial"/>
          <w:sz w:val="24"/>
          <w:szCs w:val="24"/>
        </w:rPr>
        <w:t>Suponha uma tabela de cadastro de alunos.</w:t>
      </w:r>
    </w:p>
    <w:p w14:paraId="46C2F451" w14:textId="77777777" w:rsidR="00741E7C" w:rsidRPr="00741E7C" w:rsidRDefault="00741E7C" w:rsidP="00741E7C">
      <w:pPr>
        <w:rPr>
          <w:rFonts w:ascii="Arial" w:hAnsi="Arial" w:cs="Arial"/>
          <w:sz w:val="24"/>
          <w:szCs w:val="24"/>
        </w:rPr>
      </w:pPr>
      <w:r w:rsidRPr="00741E7C">
        <w:rPr>
          <w:rFonts w:ascii="Arial" w:hAnsi="Arial" w:cs="Arial"/>
          <w:sz w:val="24"/>
          <w:szCs w:val="24"/>
        </w:rPr>
        <w:t>Todo aluno deverá ter um nome cadastrado, de modo que esse campo é obrigatório (atributo não-nulo)</w:t>
      </w:r>
    </w:p>
    <w:p w14:paraId="40239ECB" w14:textId="77777777" w:rsidR="00741E7C" w:rsidRDefault="00741E7C" w:rsidP="00741E7C">
      <w:pPr>
        <w:rPr>
          <w:rFonts w:ascii="Arial" w:hAnsi="Arial" w:cs="Arial"/>
          <w:sz w:val="24"/>
          <w:szCs w:val="24"/>
        </w:rPr>
      </w:pPr>
      <w:r w:rsidRPr="00741E7C">
        <w:rPr>
          <w:rFonts w:ascii="Arial" w:hAnsi="Arial" w:cs="Arial"/>
          <w:sz w:val="24"/>
          <w:szCs w:val="24"/>
        </w:rPr>
        <w:t>Nem todo aluno possui telefone, portanto esse campo não é obrigatório (atributo</w:t>
      </w:r>
      <w:r>
        <w:rPr>
          <w:rFonts w:ascii="Arial" w:hAnsi="Arial" w:cs="Arial"/>
          <w:sz w:val="24"/>
          <w:szCs w:val="24"/>
        </w:rPr>
        <w:t xml:space="preserve"> nulo)</w:t>
      </w:r>
    </w:p>
    <w:p w14:paraId="318FA3A5" w14:textId="77777777" w:rsidR="00741E7C" w:rsidRDefault="00741E7C" w:rsidP="00741E7C">
      <w:pPr>
        <w:rPr>
          <w:rFonts w:ascii="Arial" w:hAnsi="Arial" w:cs="Arial"/>
          <w:sz w:val="24"/>
          <w:szCs w:val="24"/>
        </w:rPr>
      </w:pPr>
    </w:p>
    <w:p w14:paraId="6E85B8DF" w14:textId="77777777" w:rsidR="00741E7C" w:rsidRDefault="00741E7C" w:rsidP="00741E7C">
      <w:pPr>
        <w:rPr>
          <w:rFonts w:ascii="Arial" w:hAnsi="Arial" w:cs="Arial"/>
          <w:sz w:val="24"/>
          <w:szCs w:val="24"/>
        </w:rPr>
      </w:pPr>
      <w:r w:rsidRPr="00741E7C">
        <w:rPr>
          <w:rFonts w:ascii="Arial" w:hAnsi="Arial" w:cs="Arial"/>
          <w:noProof/>
          <w:sz w:val="24"/>
          <w:szCs w:val="24"/>
        </w:rPr>
        <w:drawing>
          <wp:inline distT="0" distB="0" distL="0" distR="0" wp14:anchorId="4AB93CF1" wp14:editId="3F63D48C">
            <wp:extent cx="5400040" cy="1467485"/>
            <wp:effectExtent l="0" t="0" r="0" b="0"/>
            <wp:docPr id="2" name="Imagem 2"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celular com aplicativo aberto&#10;&#10;Descrição gerada automaticamente"/>
                    <pic:cNvPicPr/>
                  </pic:nvPicPr>
                  <pic:blipFill>
                    <a:blip r:embed="rId6"/>
                    <a:stretch>
                      <a:fillRect/>
                    </a:stretch>
                  </pic:blipFill>
                  <pic:spPr>
                    <a:xfrm>
                      <a:off x="0" y="0"/>
                      <a:ext cx="5400040" cy="1467485"/>
                    </a:xfrm>
                    <a:prstGeom prst="rect">
                      <a:avLst/>
                    </a:prstGeom>
                  </pic:spPr>
                </pic:pic>
              </a:graphicData>
            </a:graphic>
          </wp:inline>
        </w:drawing>
      </w:r>
    </w:p>
    <w:p w14:paraId="1B122B3D"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Integridade de Chave</w:t>
      </w:r>
    </w:p>
    <w:p w14:paraId="2311901D" w14:textId="77777777" w:rsidR="00741E7C" w:rsidRPr="00741E7C" w:rsidRDefault="00741E7C" w:rsidP="00741E7C">
      <w:pPr>
        <w:rPr>
          <w:rFonts w:ascii="Arial" w:hAnsi="Arial" w:cs="Arial"/>
          <w:sz w:val="24"/>
          <w:szCs w:val="24"/>
        </w:rPr>
      </w:pPr>
      <w:r w:rsidRPr="00741E7C">
        <w:rPr>
          <w:rFonts w:ascii="Arial" w:hAnsi="Arial" w:cs="Arial"/>
          <w:sz w:val="24"/>
          <w:szCs w:val="24"/>
        </w:rPr>
        <w:t>Os valores inseridos na coluna de chave primária (PK) devem ser sempre únicos, não admitindo-se repetições nesses valores.</w:t>
      </w:r>
    </w:p>
    <w:p w14:paraId="73D270EA" w14:textId="77777777" w:rsidR="00741E7C" w:rsidRPr="00741E7C" w:rsidRDefault="00741E7C" w:rsidP="00741E7C">
      <w:pPr>
        <w:rPr>
          <w:rFonts w:ascii="Arial" w:hAnsi="Arial" w:cs="Arial"/>
          <w:sz w:val="24"/>
          <w:szCs w:val="24"/>
        </w:rPr>
      </w:pPr>
      <w:r w:rsidRPr="00741E7C">
        <w:rPr>
          <w:rFonts w:ascii="Arial" w:hAnsi="Arial" w:cs="Arial"/>
          <w:sz w:val="24"/>
          <w:szCs w:val="24"/>
        </w:rPr>
        <w:t>Desta forma, as tuplas (registros) serão sempre distintas.</w:t>
      </w:r>
    </w:p>
    <w:p w14:paraId="6B42ACAD" w14:textId="77777777" w:rsidR="00741E7C" w:rsidRDefault="00741E7C" w:rsidP="00741E7C">
      <w:pPr>
        <w:rPr>
          <w:rFonts w:ascii="Arial" w:hAnsi="Arial" w:cs="Arial"/>
          <w:sz w:val="24"/>
          <w:szCs w:val="24"/>
        </w:rPr>
      </w:pPr>
      <w:r w:rsidRPr="00741E7C">
        <w:rPr>
          <w:rFonts w:ascii="Arial" w:hAnsi="Arial" w:cs="Arial"/>
          <w:sz w:val="24"/>
          <w:szCs w:val="24"/>
        </w:rPr>
        <w:t>Os valores de chave primária também n</w:t>
      </w:r>
      <w:r>
        <w:rPr>
          <w:rFonts w:ascii="Arial" w:hAnsi="Arial" w:cs="Arial"/>
          <w:sz w:val="24"/>
          <w:szCs w:val="24"/>
        </w:rPr>
        <w:t xml:space="preserve">ão </w:t>
      </w:r>
      <w:r w:rsidRPr="00741E7C">
        <w:rPr>
          <w:rFonts w:ascii="Arial" w:hAnsi="Arial" w:cs="Arial"/>
          <w:sz w:val="24"/>
          <w:szCs w:val="24"/>
        </w:rPr>
        <w:t>podem ser nulos.</w:t>
      </w:r>
    </w:p>
    <w:p w14:paraId="77E769CC" w14:textId="77777777" w:rsidR="00741E7C" w:rsidRPr="00741E7C" w:rsidRDefault="00741E7C" w:rsidP="00741E7C">
      <w:pPr>
        <w:jc w:val="center"/>
        <w:rPr>
          <w:rFonts w:ascii="Arial" w:hAnsi="Arial" w:cs="Arial"/>
          <w:b/>
          <w:bCs/>
          <w:sz w:val="24"/>
          <w:szCs w:val="24"/>
        </w:rPr>
      </w:pPr>
      <w:r w:rsidRPr="00741E7C">
        <w:rPr>
          <w:rFonts w:ascii="Arial" w:hAnsi="Arial" w:cs="Arial"/>
          <w:b/>
          <w:bCs/>
          <w:sz w:val="24"/>
          <w:szCs w:val="24"/>
        </w:rPr>
        <w:t>Integridade Definida pelo Usuário</w:t>
      </w:r>
    </w:p>
    <w:p w14:paraId="03D2A82E" w14:textId="77777777" w:rsidR="00741E7C" w:rsidRPr="00741E7C" w:rsidRDefault="00741E7C" w:rsidP="00741E7C">
      <w:pPr>
        <w:rPr>
          <w:rFonts w:ascii="Arial" w:hAnsi="Arial" w:cs="Arial"/>
          <w:sz w:val="24"/>
          <w:szCs w:val="24"/>
        </w:rPr>
      </w:pPr>
      <w:r w:rsidRPr="00741E7C">
        <w:rPr>
          <w:rFonts w:ascii="Arial" w:hAnsi="Arial" w:cs="Arial"/>
          <w:sz w:val="24"/>
          <w:szCs w:val="24"/>
        </w:rPr>
        <w:t>Diz respeito a regras de negócio específicas que são definidas pelo usuário do banco de dados.</w:t>
      </w:r>
    </w:p>
    <w:p w14:paraId="438AA3EF" w14:textId="77777777" w:rsidR="00741E7C" w:rsidRDefault="00741E7C" w:rsidP="00741E7C">
      <w:pPr>
        <w:rPr>
          <w:rFonts w:ascii="Arial" w:hAnsi="Arial" w:cs="Arial"/>
          <w:sz w:val="24"/>
          <w:szCs w:val="24"/>
        </w:rPr>
      </w:pPr>
      <w:r w:rsidRPr="00741E7C">
        <w:rPr>
          <w:rFonts w:ascii="Arial" w:hAnsi="Arial" w:cs="Arial"/>
          <w:sz w:val="24"/>
          <w:szCs w:val="24"/>
        </w:rPr>
        <w:t>Por exemplo, pode-se definir que uma coluna somente aceitará um conjunto restrito de valores.</w:t>
      </w:r>
    </w:p>
    <w:p w14:paraId="38BFDCA5" w14:textId="77777777" w:rsidR="009C0017" w:rsidRPr="009C0017" w:rsidRDefault="009C0017" w:rsidP="009C0017">
      <w:pPr>
        <w:jc w:val="center"/>
        <w:rPr>
          <w:rFonts w:ascii="Arial" w:hAnsi="Arial" w:cs="Arial"/>
          <w:b/>
          <w:bCs/>
          <w:sz w:val="24"/>
          <w:szCs w:val="24"/>
        </w:rPr>
      </w:pPr>
      <w:r w:rsidRPr="009C0017">
        <w:rPr>
          <w:rFonts w:ascii="Arial" w:hAnsi="Arial" w:cs="Arial"/>
          <w:b/>
          <w:bCs/>
          <w:sz w:val="24"/>
          <w:szCs w:val="24"/>
        </w:rPr>
        <w:t>Diagramação</w:t>
      </w:r>
    </w:p>
    <w:p w14:paraId="33807118" w14:textId="77777777" w:rsidR="009C0017" w:rsidRPr="00874355" w:rsidRDefault="009C0017" w:rsidP="00874355">
      <w:pPr>
        <w:rPr>
          <w:rFonts w:ascii="Arial" w:hAnsi="Arial" w:cs="Arial"/>
          <w:sz w:val="24"/>
          <w:szCs w:val="24"/>
        </w:rPr>
      </w:pPr>
      <w:r w:rsidRPr="00874355">
        <w:rPr>
          <w:rFonts w:ascii="Arial" w:hAnsi="Arial" w:cs="Arial"/>
          <w:sz w:val="24"/>
          <w:szCs w:val="24"/>
        </w:rPr>
        <w:t>O Diagrama Entidade Relacionamento é a representação gráfica de um MER, que é um modelo conceitual.</w:t>
      </w:r>
    </w:p>
    <w:p w14:paraId="617F86AD" w14:textId="77777777" w:rsidR="009C0017" w:rsidRPr="009C0017" w:rsidRDefault="009C0017" w:rsidP="009C0017">
      <w:pPr>
        <w:rPr>
          <w:rFonts w:ascii="Arial" w:hAnsi="Arial" w:cs="Arial"/>
          <w:sz w:val="24"/>
          <w:szCs w:val="24"/>
        </w:rPr>
      </w:pPr>
      <w:r w:rsidRPr="009C0017">
        <w:rPr>
          <w:rFonts w:ascii="Arial" w:hAnsi="Arial" w:cs="Arial"/>
          <w:sz w:val="24"/>
          <w:szCs w:val="24"/>
        </w:rPr>
        <w:t>O uso de um diagrama facilita a modelagem e a comunicação entre os membros da equipe de desenvolvimento, permitind</w:t>
      </w:r>
      <w:r>
        <w:rPr>
          <w:rFonts w:ascii="Arial" w:hAnsi="Arial" w:cs="Arial"/>
          <w:sz w:val="24"/>
          <w:szCs w:val="24"/>
        </w:rPr>
        <w:t>o</w:t>
      </w:r>
      <w:r w:rsidR="00874355">
        <w:rPr>
          <w:rFonts w:ascii="Arial" w:hAnsi="Arial" w:cs="Arial"/>
          <w:sz w:val="24"/>
          <w:szCs w:val="24"/>
        </w:rPr>
        <w:t xml:space="preserve"> </w:t>
      </w:r>
      <w:r w:rsidRPr="009C0017">
        <w:rPr>
          <w:rFonts w:ascii="Arial" w:hAnsi="Arial" w:cs="Arial"/>
          <w:sz w:val="24"/>
          <w:szCs w:val="24"/>
        </w:rPr>
        <w:t>que todos falem a mesma "</w:t>
      </w:r>
      <w:r w:rsidR="00874355">
        <w:rPr>
          <w:rFonts w:ascii="Arial" w:hAnsi="Arial" w:cs="Arial"/>
          <w:sz w:val="24"/>
          <w:szCs w:val="24"/>
        </w:rPr>
        <w:t>l</w:t>
      </w:r>
      <w:r w:rsidR="00874355" w:rsidRPr="009C0017">
        <w:rPr>
          <w:rFonts w:ascii="Arial" w:hAnsi="Arial" w:cs="Arial"/>
          <w:sz w:val="24"/>
          <w:szCs w:val="24"/>
        </w:rPr>
        <w:t>íngua</w:t>
      </w:r>
      <w:r w:rsidRPr="009C0017">
        <w:rPr>
          <w:rFonts w:ascii="Arial" w:hAnsi="Arial" w:cs="Arial"/>
          <w:sz w:val="24"/>
          <w:szCs w:val="24"/>
        </w:rPr>
        <w:t>" durante o processo.</w:t>
      </w:r>
    </w:p>
    <w:p w14:paraId="745E7655" w14:textId="77777777" w:rsidR="009C0017" w:rsidRDefault="009C0017" w:rsidP="009C0017">
      <w:pPr>
        <w:rPr>
          <w:rFonts w:ascii="Arial" w:hAnsi="Arial" w:cs="Arial"/>
          <w:sz w:val="24"/>
          <w:szCs w:val="24"/>
        </w:rPr>
      </w:pPr>
      <w:r w:rsidRPr="009C0017">
        <w:rPr>
          <w:rFonts w:ascii="Arial" w:hAnsi="Arial" w:cs="Arial"/>
          <w:sz w:val="24"/>
          <w:szCs w:val="24"/>
        </w:rPr>
        <w:lastRenderedPageBreak/>
        <w:t>A notação original do DER foi proposta por Peter Chen</w:t>
      </w:r>
    </w:p>
    <w:p w14:paraId="66EE92C3" w14:textId="77777777" w:rsidR="00874355" w:rsidRPr="00874355" w:rsidRDefault="00874355" w:rsidP="00874355">
      <w:pPr>
        <w:rPr>
          <w:rFonts w:ascii="Arial" w:hAnsi="Arial" w:cs="Arial"/>
          <w:sz w:val="24"/>
          <w:szCs w:val="24"/>
        </w:rPr>
      </w:pPr>
      <w:r w:rsidRPr="00874355">
        <w:rPr>
          <w:rFonts w:ascii="Arial" w:hAnsi="Arial" w:cs="Arial"/>
          <w:sz w:val="24"/>
          <w:szCs w:val="24"/>
        </w:rPr>
        <w:t>Existem vários métodos para representar relacionamentos entre entidades.</w:t>
      </w:r>
    </w:p>
    <w:p w14:paraId="698134A7" w14:textId="77777777" w:rsidR="00874355" w:rsidRPr="00874355" w:rsidRDefault="00874355" w:rsidP="00874355">
      <w:pPr>
        <w:rPr>
          <w:rFonts w:ascii="Arial" w:hAnsi="Arial" w:cs="Arial"/>
          <w:sz w:val="24"/>
          <w:szCs w:val="24"/>
        </w:rPr>
      </w:pPr>
      <w:r w:rsidRPr="00874355">
        <w:rPr>
          <w:rFonts w:ascii="Arial" w:hAnsi="Arial" w:cs="Arial"/>
          <w:sz w:val="24"/>
          <w:szCs w:val="24"/>
        </w:rPr>
        <w:t>As notações gráficas mais utilizadas em modelagem de dados são:</w:t>
      </w:r>
    </w:p>
    <w:p w14:paraId="1CCDE780"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IDEF1X</w:t>
      </w:r>
    </w:p>
    <w:p w14:paraId="2236E481"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Bachman</w:t>
      </w:r>
    </w:p>
    <w:p w14:paraId="2EE8FBE3"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Min-Max</w:t>
      </w:r>
    </w:p>
    <w:p w14:paraId="3B13F0D5"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Pé de Galinha (Crow's Foot)</w:t>
      </w:r>
    </w:p>
    <w:p w14:paraId="070AEC28"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Martin</w:t>
      </w:r>
    </w:p>
    <w:p w14:paraId="491266AA" w14:textId="77777777" w:rsidR="00874355" w:rsidRP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UML</w:t>
      </w:r>
    </w:p>
    <w:p w14:paraId="61F96112" w14:textId="77777777" w:rsidR="00874355" w:rsidRDefault="00874355" w:rsidP="00874355">
      <w:pPr>
        <w:pStyle w:val="PargrafodaLista"/>
        <w:numPr>
          <w:ilvl w:val="0"/>
          <w:numId w:val="9"/>
        </w:numPr>
        <w:rPr>
          <w:rFonts w:ascii="Arial" w:hAnsi="Arial" w:cs="Arial"/>
          <w:sz w:val="24"/>
          <w:szCs w:val="24"/>
        </w:rPr>
      </w:pPr>
      <w:r w:rsidRPr="00874355">
        <w:rPr>
          <w:rFonts w:ascii="Arial" w:hAnsi="Arial" w:cs="Arial"/>
          <w:sz w:val="24"/>
          <w:szCs w:val="24"/>
        </w:rPr>
        <w:t>Peter Chen</w:t>
      </w:r>
    </w:p>
    <w:p w14:paraId="370DDD29" w14:textId="77777777" w:rsidR="00874355" w:rsidRDefault="00874355" w:rsidP="00874355">
      <w:pPr>
        <w:rPr>
          <w:rFonts w:ascii="Arial" w:hAnsi="Arial" w:cs="Arial"/>
          <w:sz w:val="24"/>
          <w:szCs w:val="24"/>
        </w:rPr>
      </w:pPr>
      <w:r w:rsidRPr="00874355">
        <w:rPr>
          <w:rFonts w:ascii="Arial" w:hAnsi="Arial" w:cs="Arial"/>
          <w:noProof/>
          <w:sz w:val="24"/>
          <w:szCs w:val="24"/>
        </w:rPr>
        <w:drawing>
          <wp:inline distT="0" distB="0" distL="0" distR="0" wp14:anchorId="73DDE762" wp14:editId="2302835A">
            <wp:extent cx="5400040" cy="2127250"/>
            <wp:effectExtent l="0" t="0" r="0" b="6350"/>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10;&#10;Descrição gerada automaticamente"/>
                    <pic:cNvPicPr/>
                  </pic:nvPicPr>
                  <pic:blipFill>
                    <a:blip r:embed="rId7"/>
                    <a:stretch>
                      <a:fillRect/>
                    </a:stretch>
                  </pic:blipFill>
                  <pic:spPr>
                    <a:xfrm>
                      <a:off x="0" y="0"/>
                      <a:ext cx="5400040" cy="2127250"/>
                    </a:xfrm>
                    <a:prstGeom prst="rect">
                      <a:avLst/>
                    </a:prstGeom>
                  </pic:spPr>
                </pic:pic>
              </a:graphicData>
            </a:graphic>
          </wp:inline>
        </w:drawing>
      </w:r>
    </w:p>
    <w:p w14:paraId="29EA3DC5" w14:textId="77777777" w:rsidR="00874355" w:rsidRPr="00874355" w:rsidRDefault="00B83124" w:rsidP="00874355">
      <w:pPr>
        <w:jc w:val="center"/>
        <w:rPr>
          <w:rFonts w:ascii="Arial" w:hAnsi="Arial" w:cs="Arial"/>
          <w:b/>
          <w:bCs/>
          <w:sz w:val="24"/>
          <w:szCs w:val="24"/>
        </w:rPr>
      </w:pPr>
      <w:r>
        <w:rPr>
          <w:rFonts w:ascii="Arial" w:hAnsi="Arial" w:cs="Arial"/>
          <w:b/>
          <w:bCs/>
          <w:sz w:val="24"/>
          <w:szCs w:val="24"/>
        </w:rPr>
        <w:t xml:space="preserve">Softwares para Diagramação - </w:t>
      </w:r>
      <w:r w:rsidR="00874355" w:rsidRPr="00874355">
        <w:rPr>
          <w:rFonts w:ascii="Arial" w:hAnsi="Arial" w:cs="Arial"/>
          <w:b/>
          <w:bCs/>
          <w:sz w:val="24"/>
          <w:szCs w:val="24"/>
        </w:rPr>
        <w:t>Ferramentas CASE</w:t>
      </w:r>
    </w:p>
    <w:p w14:paraId="1A507A2C"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Astah</w:t>
      </w:r>
    </w:p>
    <w:p w14:paraId="1C6BA807"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Lucidchart</w:t>
      </w:r>
    </w:p>
    <w:p w14:paraId="6919D74D"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erwin Data Modeler</w:t>
      </w:r>
    </w:p>
    <w:p w14:paraId="1F659F1C"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ERDPluS</w:t>
      </w:r>
    </w:p>
    <w:p w14:paraId="1895AB7F"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GenMyModel</w:t>
      </w:r>
    </w:p>
    <w:p w14:paraId="40E0F510"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Star UML</w:t>
      </w:r>
    </w:p>
    <w:p w14:paraId="11263D0F"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Microsoft Visio</w:t>
      </w:r>
    </w:p>
    <w:p w14:paraId="03011E8D" w14:textId="77777777" w:rsidR="00874355" w:rsidRP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MySQL Workbench</w:t>
      </w:r>
    </w:p>
    <w:p w14:paraId="5CFDC03E" w14:textId="77777777" w:rsidR="00874355" w:rsidRDefault="00874355" w:rsidP="00874355">
      <w:pPr>
        <w:pStyle w:val="PargrafodaLista"/>
        <w:numPr>
          <w:ilvl w:val="0"/>
          <w:numId w:val="10"/>
        </w:numPr>
        <w:rPr>
          <w:rFonts w:ascii="Arial" w:hAnsi="Arial" w:cs="Arial"/>
          <w:sz w:val="24"/>
          <w:szCs w:val="24"/>
        </w:rPr>
      </w:pPr>
      <w:r w:rsidRPr="00874355">
        <w:rPr>
          <w:rFonts w:ascii="Arial" w:hAnsi="Arial" w:cs="Arial"/>
          <w:sz w:val="24"/>
          <w:szCs w:val="24"/>
        </w:rPr>
        <w:t>Visual Paradigm</w:t>
      </w:r>
    </w:p>
    <w:p w14:paraId="0DC4ED23" w14:textId="77777777" w:rsidR="00B83124" w:rsidRPr="00B83124" w:rsidRDefault="00B83124" w:rsidP="00B83124">
      <w:pPr>
        <w:jc w:val="center"/>
        <w:rPr>
          <w:rFonts w:ascii="Arial" w:hAnsi="Arial" w:cs="Arial"/>
          <w:b/>
          <w:bCs/>
          <w:sz w:val="24"/>
          <w:szCs w:val="24"/>
        </w:rPr>
      </w:pPr>
      <w:r w:rsidRPr="00B83124">
        <w:rPr>
          <w:rFonts w:ascii="Arial" w:hAnsi="Arial" w:cs="Arial"/>
          <w:b/>
          <w:bCs/>
          <w:sz w:val="24"/>
          <w:szCs w:val="24"/>
        </w:rPr>
        <w:t>Diagramação - Peter Chen</w:t>
      </w:r>
    </w:p>
    <w:p w14:paraId="56C9FD54" w14:textId="77777777" w:rsidR="00B83124" w:rsidRDefault="00B83124" w:rsidP="00B83124">
      <w:pPr>
        <w:rPr>
          <w:rFonts w:ascii="Arial" w:hAnsi="Arial" w:cs="Arial"/>
          <w:sz w:val="24"/>
          <w:szCs w:val="24"/>
        </w:rPr>
      </w:pPr>
      <w:r w:rsidRPr="00B83124">
        <w:rPr>
          <w:rFonts w:ascii="Arial" w:hAnsi="Arial" w:cs="Arial"/>
          <w:sz w:val="24"/>
          <w:szCs w:val="24"/>
        </w:rPr>
        <w:t>A notação de Peter Chen para DER utiliza retângulos para representar Entidades, e losangos para os Relacionamentos. Atributos são representados por elipses.</w:t>
      </w:r>
    </w:p>
    <w:p w14:paraId="1E086066" w14:textId="77777777" w:rsidR="00B83124" w:rsidRDefault="00B83124" w:rsidP="00B83124">
      <w:pPr>
        <w:rPr>
          <w:rFonts w:ascii="Arial" w:hAnsi="Arial" w:cs="Arial"/>
          <w:sz w:val="24"/>
          <w:szCs w:val="24"/>
        </w:rPr>
      </w:pPr>
      <w:r w:rsidRPr="00B83124">
        <w:rPr>
          <w:rFonts w:ascii="Arial" w:hAnsi="Arial" w:cs="Arial"/>
          <w:noProof/>
          <w:sz w:val="24"/>
          <w:szCs w:val="24"/>
        </w:rPr>
        <w:drawing>
          <wp:inline distT="0" distB="0" distL="0" distR="0" wp14:anchorId="3275EB23" wp14:editId="70CA7694">
            <wp:extent cx="5400040" cy="1138661"/>
            <wp:effectExtent l="0" t="0" r="0" b="4445"/>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pic:nvPicPr>
                  <pic:blipFill>
                    <a:blip r:embed="rId8"/>
                    <a:stretch>
                      <a:fillRect/>
                    </a:stretch>
                  </pic:blipFill>
                  <pic:spPr>
                    <a:xfrm>
                      <a:off x="0" y="0"/>
                      <a:ext cx="5417394" cy="1142320"/>
                    </a:xfrm>
                    <a:prstGeom prst="rect">
                      <a:avLst/>
                    </a:prstGeom>
                  </pic:spPr>
                </pic:pic>
              </a:graphicData>
            </a:graphic>
          </wp:inline>
        </w:drawing>
      </w:r>
    </w:p>
    <w:p w14:paraId="4266FD93" w14:textId="77777777" w:rsidR="00B83124" w:rsidRDefault="00B83124" w:rsidP="00B83124">
      <w:pPr>
        <w:jc w:val="center"/>
        <w:rPr>
          <w:rFonts w:ascii="Arial" w:hAnsi="Arial" w:cs="Arial"/>
          <w:b/>
          <w:bCs/>
          <w:sz w:val="24"/>
          <w:szCs w:val="24"/>
        </w:rPr>
      </w:pPr>
      <w:r w:rsidRPr="00B83124">
        <w:rPr>
          <w:rFonts w:ascii="Arial" w:hAnsi="Arial" w:cs="Arial"/>
          <w:b/>
          <w:bCs/>
          <w:sz w:val="24"/>
          <w:szCs w:val="24"/>
        </w:rPr>
        <w:lastRenderedPageBreak/>
        <w:t>Notação Peter Chen no Microsoft Visio</w:t>
      </w:r>
    </w:p>
    <w:p w14:paraId="041AC60D" w14:textId="77777777" w:rsidR="00B83124" w:rsidRDefault="00B83124" w:rsidP="00B83124">
      <w:pPr>
        <w:jc w:val="center"/>
        <w:rPr>
          <w:rFonts w:ascii="Arial" w:hAnsi="Arial" w:cs="Arial"/>
          <w:b/>
          <w:bCs/>
          <w:sz w:val="24"/>
          <w:szCs w:val="24"/>
        </w:rPr>
      </w:pPr>
      <w:r w:rsidRPr="00B83124">
        <w:rPr>
          <w:rFonts w:ascii="Arial" w:hAnsi="Arial" w:cs="Arial"/>
          <w:b/>
          <w:bCs/>
          <w:noProof/>
          <w:sz w:val="24"/>
          <w:szCs w:val="24"/>
        </w:rPr>
        <w:drawing>
          <wp:inline distT="0" distB="0" distL="0" distR="0" wp14:anchorId="2233F5F1" wp14:editId="3E6EE0DD">
            <wp:extent cx="5400040" cy="2818130"/>
            <wp:effectExtent l="0" t="0" r="0" b="127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9"/>
                    <a:stretch>
                      <a:fillRect/>
                    </a:stretch>
                  </pic:blipFill>
                  <pic:spPr>
                    <a:xfrm>
                      <a:off x="0" y="0"/>
                      <a:ext cx="5400040" cy="2818130"/>
                    </a:xfrm>
                    <a:prstGeom prst="rect">
                      <a:avLst/>
                    </a:prstGeom>
                  </pic:spPr>
                </pic:pic>
              </a:graphicData>
            </a:graphic>
          </wp:inline>
        </w:drawing>
      </w:r>
    </w:p>
    <w:p w14:paraId="122C8571" w14:textId="77777777" w:rsidR="0022417A" w:rsidRPr="0022417A" w:rsidRDefault="0022417A" w:rsidP="0022417A">
      <w:pPr>
        <w:rPr>
          <w:rFonts w:ascii="Arial" w:hAnsi="Arial" w:cs="Arial"/>
          <w:sz w:val="24"/>
          <w:szCs w:val="24"/>
        </w:rPr>
      </w:pPr>
      <w:r>
        <w:rPr>
          <w:rFonts w:ascii="Arial" w:hAnsi="Arial" w:cs="Arial"/>
          <w:b/>
          <w:bCs/>
          <w:sz w:val="24"/>
          <w:szCs w:val="24"/>
        </w:rPr>
        <w:t xml:space="preserve">Observação: </w:t>
      </w:r>
      <w:r>
        <w:rPr>
          <w:rFonts w:ascii="Arial" w:hAnsi="Arial" w:cs="Arial"/>
          <w:sz w:val="24"/>
          <w:szCs w:val="24"/>
        </w:rPr>
        <w:t>O atributo telefone que está diferenciado indicando que ele pode ocorrer mais de uma vez no banco de dados, ou seja, um atributo multivalorado</w:t>
      </w:r>
    </w:p>
    <w:p w14:paraId="5107F3AD" w14:textId="77777777" w:rsidR="00B83124" w:rsidRDefault="00B83124" w:rsidP="00B83124">
      <w:pPr>
        <w:jc w:val="center"/>
        <w:rPr>
          <w:rFonts w:ascii="Arial" w:hAnsi="Arial" w:cs="Arial"/>
          <w:b/>
          <w:bCs/>
          <w:sz w:val="24"/>
          <w:szCs w:val="24"/>
        </w:rPr>
      </w:pPr>
      <w:r w:rsidRPr="00B83124">
        <w:rPr>
          <w:rFonts w:ascii="Arial" w:hAnsi="Arial" w:cs="Arial"/>
          <w:b/>
          <w:bCs/>
          <w:noProof/>
          <w:sz w:val="24"/>
          <w:szCs w:val="24"/>
        </w:rPr>
        <w:drawing>
          <wp:inline distT="0" distB="0" distL="0" distR="0" wp14:anchorId="3EB54E9C" wp14:editId="4C9585B9">
            <wp:extent cx="5400040" cy="2209800"/>
            <wp:effectExtent l="0" t="0" r="0" b="0"/>
            <wp:docPr id="7" name="Imagem 7"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Linha do tempo&#10;&#10;Descrição gerada automaticamente com confiança média"/>
                    <pic:cNvPicPr/>
                  </pic:nvPicPr>
                  <pic:blipFill>
                    <a:blip r:embed="rId10"/>
                    <a:stretch>
                      <a:fillRect/>
                    </a:stretch>
                  </pic:blipFill>
                  <pic:spPr>
                    <a:xfrm>
                      <a:off x="0" y="0"/>
                      <a:ext cx="5400040" cy="2209800"/>
                    </a:xfrm>
                    <a:prstGeom prst="rect">
                      <a:avLst/>
                    </a:prstGeom>
                  </pic:spPr>
                </pic:pic>
              </a:graphicData>
            </a:graphic>
          </wp:inline>
        </w:drawing>
      </w:r>
    </w:p>
    <w:p w14:paraId="391C1375" w14:textId="77777777" w:rsidR="00B83124" w:rsidRDefault="00B83124" w:rsidP="00B83124">
      <w:pPr>
        <w:jc w:val="center"/>
        <w:rPr>
          <w:rFonts w:ascii="Arial" w:hAnsi="Arial" w:cs="Arial"/>
          <w:b/>
          <w:bCs/>
          <w:sz w:val="24"/>
          <w:szCs w:val="24"/>
        </w:rPr>
      </w:pPr>
      <w:r w:rsidRPr="00B83124">
        <w:rPr>
          <w:rFonts w:ascii="Arial" w:hAnsi="Arial" w:cs="Arial"/>
          <w:b/>
          <w:bCs/>
          <w:noProof/>
          <w:sz w:val="24"/>
          <w:szCs w:val="24"/>
        </w:rPr>
        <w:drawing>
          <wp:inline distT="0" distB="0" distL="0" distR="0" wp14:anchorId="1F37D5E3" wp14:editId="3C152A79">
            <wp:extent cx="5400040" cy="2713990"/>
            <wp:effectExtent l="0" t="0" r="0" b="0"/>
            <wp:docPr id="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xto&#10;&#10;Descrição gerada automaticamente"/>
                    <pic:cNvPicPr/>
                  </pic:nvPicPr>
                  <pic:blipFill>
                    <a:blip r:embed="rId11"/>
                    <a:stretch>
                      <a:fillRect/>
                    </a:stretch>
                  </pic:blipFill>
                  <pic:spPr>
                    <a:xfrm>
                      <a:off x="0" y="0"/>
                      <a:ext cx="5400040" cy="2713990"/>
                    </a:xfrm>
                    <a:prstGeom prst="rect">
                      <a:avLst/>
                    </a:prstGeom>
                  </pic:spPr>
                </pic:pic>
              </a:graphicData>
            </a:graphic>
          </wp:inline>
        </w:drawing>
      </w:r>
    </w:p>
    <w:p w14:paraId="052340A8" w14:textId="77777777" w:rsidR="0022417A" w:rsidRPr="0022417A" w:rsidRDefault="0022417A" w:rsidP="0022417A">
      <w:pPr>
        <w:rPr>
          <w:rFonts w:ascii="Arial" w:hAnsi="Arial" w:cs="Arial"/>
          <w:sz w:val="24"/>
          <w:szCs w:val="24"/>
        </w:rPr>
      </w:pPr>
      <w:r>
        <w:rPr>
          <w:rFonts w:ascii="Arial" w:hAnsi="Arial" w:cs="Arial"/>
          <w:b/>
          <w:bCs/>
          <w:sz w:val="24"/>
          <w:szCs w:val="24"/>
        </w:rPr>
        <w:lastRenderedPageBreak/>
        <w:t>Observação:</w:t>
      </w:r>
      <w:r>
        <w:rPr>
          <w:rFonts w:ascii="Arial" w:hAnsi="Arial" w:cs="Arial"/>
          <w:sz w:val="24"/>
          <w:szCs w:val="24"/>
        </w:rPr>
        <w:t>É quando uma entidade depende da outra para existir</w:t>
      </w:r>
      <w:r w:rsidR="002E4863">
        <w:rPr>
          <w:rFonts w:ascii="Arial" w:hAnsi="Arial" w:cs="Arial"/>
          <w:sz w:val="24"/>
          <w:szCs w:val="24"/>
        </w:rPr>
        <w:t>. No geral a chave primaria da entidade filha contem a chave primaria da entidade pai, ou seja, elas se repetem</w:t>
      </w:r>
    </w:p>
    <w:p w14:paraId="347415A5" w14:textId="77777777" w:rsidR="00B83124" w:rsidRDefault="00B83124" w:rsidP="00B83124">
      <w:pPr>
        <w:jc w:val="center"/>
        <w:rPr>
          <w:rFonts w:ascii="Arial" w:hAnsi="Arial" w:cs="Arial"/>
          <w:b/>
          <w:bCs/>
          <w:sz w:val="24"/>
          <w:szCs w:val="24"/>
        </w:rPr>
      </w:pPr>
      <w:r w:rsidRPr="00B83124">
        <w:rPr>
          <w:rFonts w:ascii="Arial" w:hAnsi="Arial" w:cs="Arial"/>
          <w:b/>
          <w:bCs/>
          <w:noProof/>
          <w:sz w:val="24"/>
          <w:szCs w:val="24"/>
        </w:rPr>
        <w:drawing>
          <wp:inline distT="0" distB="0" distL="0" distR="0" wp14:anchorId="130B48F7" wp14:editId="32FAD983">
            <wp:extent cx="5400040" cy="2272786"/>
            <wp:effectExtent l="0" t="0" r="0" b="0"/>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pic:nvPicPr>
                  <pic:blipFill>
                    <a:blip r:embed="rId12"/>
                    <a:stretch>
                      <a:fillRect/>
                    </a:stretch>
                  </pic:blipFill>
                  <pic:spPr>
                    <a:xfrm>
                      <a:off x="0" y="0"/>
                      <a:ext cx="5409713" cy="2276857"/>
                    </a:xfrm>
                    <a:prstGeom prst="rect">
                      <a:avLst/>
                    </a:prstGeom>
                  </pic:spPr>
                </pic:pic>
              </a:graphicData>
            </a:graphic>
          </wp:inline>
        </w:drawing>
      </w:r>
    </w:p>
    <w:p w14:paraId="646F1FA6" w14:textId="77777777" w:rsidR="00B83124" w:rsidRDefault="00B83124" w:rsidP="00B83124">
      <w:pPr>
        <w:jc w:val="center"/>
        <w:rPr>
          <w:rFonts w:ascii="Arial" w:hAnsi="Arial" w:cs="Arial"/>
          <w:b/>
          <w:bCs/>
          <w:sz w:val="24"/>
          <w:szCs w:val="24"/>
        </w:rPr>
      </w:pPr>
      <w:r w:rsidRPr="00B83124">
        <w:rPr>
          <w:rFonts w:ascii="Arial" w:hAnsi="Arial" w:cs="Arial"/>
          <w:b/>
          <w:bCs/>
          <w:noProof/>
          <w:sz w:val="24"/>
          <w:szCs w:val="24"/>
        </w:rPr>
        <w:drawing>
          <wp:inline distT="0" distB="0" distL="0" distR="0" wp14:anchorId="5C774FC1" wp14:editId="683B7ECB">
            <wp:extent cx="5400040" cy="3279775"/>
            <wp:effectExtent l="0" t="0" r="0" b="0"/>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pic:nvPicPr>
                  <pic:blipFill>
                    <a:blip r:embed="rId13"/>
                    <a:stretch>
                      <a:fillRect/>
                    </a:stretch>
                  </pic:blipFill>
                  <pic:spPr>
                    <a:xfrm>
                      <a:off x="0" y="0"/>
                      <a:ext cx="5400040" cy="3279775"/>
                    </a:xfrm>
                    <a:prstGeom prst="rect">
                      <a:avLst/>
                    </a:prstGeom>
                  </pic:spPr>
                </pic:pic>
              </a:graphicData>
            </a:graphic>
          </wp:inline>
        </w:drawing>
      </w:r>
    </w:p>
    <w:p w14:paraId="161E12CD" w14:textId="77777777" w:rsidR="003451A0" w:rsidRPr="003451A0" w:rsidRDefault="003451A0" w:rsidP="003451A0">
      <w:pPr>
        <w:jc w:val="center"/>
        <w:rPr>
          <w:rFonts w:ascii="Arial" w:hAnsi="Arial" w:cs="Arial"/>
          <w:b/>
          <w:bCs/>
          <w:sz w:val="24"/>
          <w:szCs w:val="24"/>
        </w:rPr>
      </w:pPr>
      <w:r w:rsidRPr="003451A0">
        <w:rPr>
          <w:rFonts w:ascii="Arial" w:hAnsi="Arial" w:cs="Arial"/>
          <w:b/>
          <w:bCs/>
          <w:sz w:val="24"/>
          <w:szCs w:val="24"/>
        </w:rPr>
        <w:t>Dicionário de Dados</w:t>
      </w:r>
    </w:p>
    <w:p w14:paraId="1AC400BE" w14:textId="77777777" w:rsidR="003451A0" w:rsidRPr="003451A0" w:rsidRDefault="003451A0" w:rsidP="003451A0">
      <w:pPr>
        <w:rPr>
          <w:rFonts w:ascii="Arial" w:hAnsi="Arial" w:cs="Arial"/>
          <w:sz w:val="24"/>
          <w:szCs w:val="24"/>
        </w:rPr>
      </w:pPr>
      <w:r w:rsidRPr="003451A0">
        <w:rPr>
          <w:rFonts w:ascii="Arial" w:hAnsi="Arial" w:cs="Arial"/>
          <w:sz w:val="24"/>
          <w:szCs w:val="24"/>
        </w:rPr>
        <w:t>Um dicionário de dados é um documento usado para armazenar informações sobre o conteúdo, formato e a estrutura de um banco de dados, assim como os relacionamentos entre os seus elementos.</w:t>
      </w:r>
    </w:p>
    <w:p w14:paraId="6C5D2A53" w14:textId="77777777" w:rsidR="003451A0" w:rsidRPr="003451A0" w:rsidRDefault="003451A0" w:rsidP="003451A0">
      <w:pPr>
        <w:rPr>
          <w:rFonts w:ascii="Arial" w:hAnsi="Arial" w:cs="Arial"/>
          <w:sz w:val="24"/>
          <w:szCs w:val="24"/>
        </w:rPr>
      </w:pPr>
      <w:r w:rsidRPr="003451A0">
        <w:rPr>
          <w:rFonts w:ascii="Arial" w:hAnsi="Arial" w:cs="Arial"/>
          <w:sz w:val="24"/>
          <w:szCs w:val="24"/>
        </w:rPr>
        <w:t>É importante manter um dicionário de dados para limitar erros ao criar a estrutura física do banco de dados no computador.</w:t>
      </w:r>
    </w:p>
    <w:p w14:paraId="4D2D9FEC" w14:textId="77777777" w:rsidR="003451A0" w:rsidRDefault="003451A0" w:rsidP="003451A0">
      <w:pPr>
        <w:rPr>
          <w:rFonts w:ascii="Arial" w:hAnsi="Arial" w:cs="Arial"/>
          <w:sz w:val="24"/>
          <w:szCs w:val="24"/>
        </w:rPr>
      </w:pPr>
      <w:r w:rsidRPr="003451A0">
        <w:rPr>
          <w:rFonts w:ascii="Arial" w:hAnsi="Arial" w:cs="Arial"/>
          <w:sz w:val="24"/>
          <w:szCs w:val="24"/>
        </w:rPr>
        <w:t>Também chamado de "Repositório de Met</w:t>
      </w:r>
      <w:r w:rsidR="00E142BC">
        <w:rPr>
          <w:rFonts w:ascii="Arial" w:hAnsi="Arial" w:cs="Arial"/>
          <w:sz w:val="24"/>
          <w:szCs w:val="24"/>
        </w:rPr>
        <w:t>adados”</w:t>
      </w:r>
    </w:p>
    <w:p w14:paraId="6A5CFE9E" w14:textId="77777777" w:rsidR="00E142BC" w:rsidRDefault="00E142BC" w:rsidP="003451A0">
      <w:pPr>
        <w:rPr>
          <w:rFonts w:ascii="Arial" w:hAnsi="Arial" w:cs="Arial"/>
          <w:sz w:val="24"/>
          <w:szCs w:val="24"/>
        </w:rPr>
      </w:pPr>
      <w:r w:rsidRPr="00D030AB">
        <w:rPr>
          <w:noProof/>
        </w:rPr>
        <w:lastRenderedPageBreak/>
        <w:drawing>
          <wp:inline distT="0" distB="0" distL="0" distR="0" wp14:anchorId="4D7C3039" wp14:editId="3052EBED">
            <wp:extent cx="5400040" cy="2933700"/>
            <wp:effectExtent l="0" t="0" r="0" b="0"/>
            <wp:docPr id="12" name="Imagem 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pic:cNvPicPr/>
                  </pic:nvPicPr>
                  <pic:blipFill>
                    <a:blip r:embed="rId14"/>
                    <a:stretch>
                      <a:fillRect/>
                    </a:stretch>
                  </pic:blipFill>
                  <pic:spPr>
                    <a:xfrm>
                      <a:off x="0" y="0"/>
                      <a:ext cx="5400040" cy="2933700"/>
                    </a:xfrm>
                    <a:prstGeom prst="rect">
                      <a:avLst/>
                    </a:prstGeom>
                  </pic:spPr>
                </pic:pic>
              </a:graphicData>
            </a:graphic>
          </wp:inline>
        </w:drawing>
      </w:r>
    </w:p>
    <w:p w14:paraId="0CA0E418" w14:textId="77777777" w:rsidR="002C3D8A" w:rsidRDefault="002C3D8A" w:rsidP="003451A0">
      <w:pPr>
        <w:rPr>
          <w:rFonts w:ascii="Arial" w:hAnsi="Arial" w:cs="Arial"/>
          <w:sz w:val="24"/>
          <w:szCs w:val="24"/>
        </w:rPr>
      </w:pPr>
      <w:r w:rsidRPr="002C3D8A">
        <w:rPr>
          <w:rFonts w:ascii="Arial" w:hAnsi="Arial" w:cs="Arial"/>
          <w:b/>
          <w:bCs/>
          <w:sz w:val="24"/>
          <w:szCs w:val="24"/>
        </w:rPr>
        <w:t>Observação:</w:t>
      </w:r>
      <w:r>
        <w:rPr>
          <w:rFonts w:ascii="Arial" w:hAnsi="Arial" w:cs="Arial"/>
          <w:sz w:val="24"/>
          <w:szCs w:val="24"/>
        </w:rPr>
        <w:t xml:space="preserve"> Na fotografia acima estou descrevendo as tabelas</w:t>
      </w:r>
    </w:p>
    <w:p w14:paraId="135B2764" w14:textId="77777777" w:rsidR="002C3D8A" w:rsidRPr="003451A0" w:rsidRDefault="002C3D8A" w:rsidP="003451A0">
      <w:pPr>
        <w:rPr>
          <w:rFonts w:ascii="Arial" w:hAnsi="Arial" w:cs="Arial"/>
          <w:sz w:val="24"/>
          <w:szCs w:val="24"/>
        </w:rPr>
      </w:pPr>
      <w:r w:rsidRPr="00D030AB">
        <w:rPr>
          <w:noProof/>
        </w:rPr>
        <w:drawing>
          <wp:inline distT="0" distB="0" distL="0" distR="0" wp14:anchorId="7831A82E" wp14:editId="240DD8AF">
            <wp:extent cx="5400040" cy="2818130"/>
            <wp:effectExtent l="0" t="0" r="0" b="1270"/>
            <wp:docPr id="13" name="Imagem 13"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5"/>
                    <a:stretch>
                      <a:fillRect/>
                    </a:stretch>
                  </pic:blipFill>
                  <pic:spPr>
                    <a:xfrm>
                      <a:off x="0" y="0"/>
                      <a:ext cx="5400040" cy="2818130"/>
                    </a:xfrm>
                    <a:prstGeom prst="rect">
                      <a:avLst/>
                    </a:prstGeom>
                  </pic:spPr>
                </pic:pic>
              </a:graphicData>
            </a:graphic>
          </wp:inline>
        </w:drawing>
      </w:r>
    </w:p>
    <w:p w14:paraId="2B02E36C" w14:textId="77777777" w:rsidR="002C3D8A" w:rsidRDefault="002C3D8A" w:rsidP="002C3D8A">
      <w:pPr>
        <w:rPr>
          <w:rFonts w:ascii="Arial" w:hAnsi="Arial" w:cs="Arial"/>
          <w:sz w:val="24"/>
          <w:szCs w:val="24"/>
        </w:rPr>
      </w:pPr>
      <w:r w:rsidRPr="002C3D8A">
        <w:rPr>
          <w:rFonts w:ascii="Arial" w:hAnsi="Arial" w:cs="Arial"/>
          <w:b/>
          <w:bCs/>
          <w:sz w:val="24"/>
          <w:szCs w:val="24"/>
        </w:rPr>
        <w:t>Observação:</w:t>
      </w:r>
      <w:r>
        <w:rPr>
          <w:rFonts w:ascii="Arial" w:hAnsi="Arial" w:cs="Arial"/>
          <w:sz w:val="24"/>
          <w:szCs w:val="24"/>
        </w:rPr>
        <w:t xml:space="preserve"> Na fotografia acima estou descrevendo os atributos</w:t>
      </w:r>
    </w:p>
    <w:p w14:paraId="28DB73A3" w14:textId="77777777" w:rsidR="002C3D8A" w:rsidRDefault="002C3D8A" w:rsidP="002C3D8A">
      <w:pPr>
        <w:rPr>
          <w:rFonts w:ascii="Arial" w:hAnsi="Arial" w:cs="Arial"/>
          <w:sz w:val="24"/>
          <w:szCs w:val="24"/>
        </w:rPr>
      </w:pPr>
      <w:r>
        <w:rPr>
          <w:rFonts w:ascii="Arial" w:hAnsi="Arial" w:cs="Arial"/>
          <w:sz w:val="24"/>
          <w:szCs w:val="24"/>
        </w:rPr>
        <w:t>Nesse print tem a tabela “tbl_Livro” com todas as colunas/atributos que fazem parte dessa tabela listados</w:t>
      </w:r>
    </w:p>
    <w:p w14:paraId="05F0000C" w14:textId="77777777" w:rsidR="002C3D8A" w:rsidRDefault="002C3D8A" w:rsidP="002C3D8A">
      <w:pPr>
        <w:rPr>
          <w:rFonts w:ascii="Arial" w:hAnsi="Arial" w:cs="Arial"/>
          <w:sz w:val="24"/>
          <w:szCs w:val="24"/>
        </w:rPr>
      </w:pPr>
      <w:r>
        <w:rPr>
          <w:rFonts w:ascii="Arial" w:hAnsi="Arial" w:cs="Arial"/>
          <w:sz w:val="24"/>
          <w:szCs w:val="24"/>
        </w:rPr>
        <w:t>Atributos: ID_Livro, Nome_Livro, ID_Autor, ID_Editora, Data_Pub</w:t>
      </w:r>
    </w:p>
    <w:p w14:paraId="633E78F1" w14:textId="77777777" w:rsidR="00741E7C" w:rsidRDefault="002C3D8A" w:rsidP="00741E7C">
      <w:pPr>
        <w:rPr>
          <w:rFonts w:ascii="Arial" w:hAnsi="Arial" w:cs="Arial"/>
          <w:sz w:val="24"/>
          <w:szCs w:val="24"/>
        </w:rPr>
      </w:pPr>
      <w:r w:rsidRPr="00D030AB">
        <w:rPr>
          <w:noProof/>
        </w:rPr>
        <w:lastRenderedPageBreak/>
        <w:drawing>
          <wp:inline distT="0" distB="0" distL="0" distR="0" wp14:anchorId="423E81AC" wp14:editId="730183FD">
            <wp:extent cx="5400040" cy="2903855"/>
            <wp:effectExtent l="0" t="0" r="0" b="0"/>
            <wp:docPr id="14" name="Imagem 1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ntendo Texto&#10;&#10;Descrição gerada automaticamente"/>
                    <pic:cNvPicPr/>
                  </pic:nvPicPr>
                  <pic:blipFill>
                    <a:blip r:embed="rId16"/>
                    <a:stretch>
                      <a:fillRect/>
                    </a:stretch>
                  </pic:blipFill>
                  <pic:spPr>
                    <a:xfrm>
                      <a:off x="0" y="0"/>
                      <a:ext cx="5400040" cy="2903855"/>
                    </a:xfrm>
                    <a:prstGeom prst="rect">
                      <a:avLst/>
                    </a:prstGeom>
                  </pic:spPr>
                </pic:pic>
              </a:graphicData>
            </a:graphic>
          </wp:inline>
        </w:drawing>
      </w:r>
    </w:p>
    <w:p w14:paraId="6EB2924F" w14:textId="77777777" w:rsidR="002C3D8A" w:rsidRDefault="002C3D8A" w:rsidP="00741E7C">
      <w:pPr>
        <w:rPr>
          <w:rFonts w:ascii="Arial" w:hAnsi="Arial" w:cs="Arial"/>
          <w:sz w:val="24"/>
          <w:szCs w:val="24"/>
        </w:rPr>
      </w:pPr>
      <w:r>
        <w:rPr>
          <w:rFonts w:ascii="Arial" w:hAnsi="Arial" w:cs="Arial"/>
          <w:sz w:val="24"/>
          <w:szCs w:val="24"/>
        </w:rPr>
        <w:t>Observação: Na frase abaixo estou totalizando</w:t>
      </w:r>
      <w:r w:rsidR="0059427F">
        <w:rPr>
          <w:rFonts w:ascii="Arial" w:hAnsi="Arial" w:cs="Arial"/>
          <w:sz w:val="24"/>
          <w:szCs w:val="24"/>
        </w:rPr>
        <w:t xml:space="preserve"> a quantidade de dados em cada registro, para cada autor que eu cadastrar eu vou ocupar no máximo 84 bytes.</w:t>
      </w:r>
    </w:p>
    <w:p w14:paraId="53A3DBF5" w14:textId="77777777" w:rsidR="0059427F" w:rsidRDefault="0059427F" w:rsidP="00741E7C">
      <w:pPr>
        <w:rPr>
          <w:rFonts w:ascii="Arial" w:hAnsi="Arial" w:cs="Arial"/>
          <w:sz w:val="24"/>
          <w:szCs w:val="24"/>
        </w:rPr>
      </w:pPr>
      <w:r>
        <w:rPr>
          <w:rFonts w:ascii="Arial" w:hAnsi="Arial" w:cs="Arial"/>
          <w:sz w:val="24"/>
          <w:szCs w:val="24"/>
        </w:rPr>
        <w:t>Essa informação tem a finalidade de estimar posteriormente o tamanho do banco de dados, dependendo da quantidade de registro que você vai cadastrar</w:t>
      </w:r>
    </w:p>
    <w:p w14:paraId="503A1833" w14:textId="77777777" w:rsidR="0059427F" w:rsidRDefault="0059427F" w:rsidP="00741E7C">
      <w:pPr>
        <w:rPr>
          <w:rFonts w:ascii="Arial" w:hAnsi="Arial" w:cs="Arial"/>
          <w:sz w:val="24"/>
          <w:szCs w:val="24"/>
        </w:rPr>
      </w:pPr>
      <w:r w:rsidRPr="00D030AB">
        <w:rPr>
          <w:noProof/>
        </w:rPr>
        <w:drawing>
          <wp:inline distT="0" distB="0" distL="0" distR="0" wp14:anchorId="1C317F51" wp14:editId="31EE0A63">
            <wp:extent cx="5400040" cy="2865120"/>
            <wp:effectExtent l="0" t="0" r="0" b="0"/>
            <wp:docPr id="5" name="Imagem 5" descr="Gráfico de mapa de árvor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Gráfico de mapa de árvore&#10;&#10;Descrição gerada automaticamente com confiança baixa"/>
                    <pic:cNvPicPr/>
                  </pic:nvPicPr>
                  <pic:blipFill>
                    <a:blip r:embed="rId17"/>
                    <a:stretch>
                      <a:fillRect/>
                    </a:stretch>
                  </pic:blipFill>
                  <pic:spPr>
                    <a:xfrm>
                      <a:off x="0" y="0"/>
                      <a:ext cx="5400040" cy="2865120"/>
                    </a:xfrm>
                    <a:prstGeom prst="rect">
                      <a:avLst/>
                    </a:prstGeom>
                  </pic:spPr>
                </pic:pic>
              </a:graphicData>
            </a:graphic>
          </wp:inline>
        </w:drawing>
      </w:r>
    </w:p>
    <w:p w14:paraId="5FBF4055" w14:textId="77777777" w:rsidR="0059427F" w:rsidRDefault="0059427F" w:rsidP="00741E7C">
      <w:pPr>
        <w:rPr>
          <w:rFonts w:ascii="Arial" w:hAnsi="Arial" w:cs="Arial"/>
          <w:sz w:val="24"/>
          <w:szCs w:val="24"/>
        </w:rPr>
      </w:pPr>
      <w:r w:rsidRPr="00D030AB">
        <w:rPr>
          <w:noProof/>
        </w:rPr>
        <w:drawing>
          <wp:inline distT="0" distB="0" distL="0" distR="0" wp14:anchorId="14114824" wp14:editId="76094E30">
            <wp:extent cx="5400040" cy="1710055"/>
            <wp:effectExtent l="0" t="0" r="0" b="4445"/>
            <wp:docPr id="15" name="Imagem 15"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elular com aplicativo aberto&#10;&#10;Descrição gerada automaticamente"/>
                    <pic:cNvPicPr/>
                  </pic:nvPicPr>
                  <pic:blipFill>
                    <a:blip r:embed="rId18"/>
                    <a:stretch>
                      <a:fillRect/>
                    </a:stretch>
                  </pic:blipFill>
                  <pic:spPr>
                    <a:xfrm>
                      <a:off x="0" y="0"/>
                      <a:ext cx="5400040" cy="1710055"/>
                    </a:xfrm>
                    <a:prstGeom prst="rect">
                      <a:avLst/>
                    </a:prstGeom>
                  </pic:spPr>
                </pic:pic>
              </a:graphicData>
            </a:graphic>
          </wp:inline>
        </w:drawing>
      </w:r>
    </w:p>
    <w:p w14:paraId="4713D49F" w14:textId="77777777" w:rsidR="0059427F" w:rsidRDefault="0059427F" w:rsidP="00741E7C">
      <w:pPr>
        <w:rPr>
          <w:rFonts w:ascii="Arial" w:hAnsi="Arial" w:cs="Arial"/>
          <w:sz w:val="24"/>
          <w:szCs w:val="24"/>
        </w:rPr>
      </w:pPr>
      <w:r>
        <w:rPr>
          <w:rFonts w:ascii="Arial" w:hAnsi="Arial" w:cs="Arial"/>
          <w:sz w:val="24"/>
          <w:szCs w:val="24"/>
        </w:rPr>
        <w:lastRenderedPageBreak/>
        <w:t>Observação: No print acima estou descrevendo o relacionamento</w:t>
      </w:r>
    </w:p>
    <w:p w14:paraId="5ED0A623" w14:textId="77777777" w:rsidR="00FD04AB" w:rsidRDefault="00FD04AB" w:rsidP="00741E7C">
      <w:pPr>
        <w:rPr>
          <w:rFonts w:ascii="Arial" w:hAnsi="Arial" w:cs="Arial"/>
          <w:sz w:val="24"/>
          <w:szCs w:val="24"/>
        </w:rPr>
      </w:pPr>
    </w:p>
    <w:p w14:paraId="05826668" w14:textId="77777777" w:rsidR="00FD04AB" w:rsidRPr="00FD04AB" w:rsidRDefault="00FD04AB" w:rsidP="00FD04AB">
      <w:pPr>
        <w:jc w:val="center"/>
        <w:rPr>
          <w:rFonts w:ascii="Arial" w:hAnsi="Arial" w:cs="Arial"/>
          <w:b/>
          <w:bCs/>
          <w:sz w:val="24"/>
          <w:szCs w:val="24"/>
        </w:rPr>
      </w:pPr>
      <w:r w:rsidRPr="00FD04AB">
        <w:rPr>
          <w:rFonts w:ascii="Arial" w:hAnsi="Arial" w:cs="Arial"/>
          <w:b/>
          <w:bCs/>
          <w:sz w:val="24"/>
          <w:szCs w:val="24"/>
        </w:rPr>
        <w:t>Dependência Funcional</w:t>
      </w:r>
    </w:p>
    <w:p w14:paraId="769F6783" w14:textId="77777777" w:rsidR="00FD04AB" w:rsidRPr="00FD04AB" w:rsidRDefault="00FD04AB" w:rsidP="00FD04AB">
      <w:pPr>
        <w:rPr>
          <w:rFonts w:ascii="Arial" w:hAnsi="Arial" w:cs="Arial"/>
          <w:sz w:val="24"/>
          <w:szCs w:val="24"/>
        </w:rPr>
      </w:pPr>
      <w:r w:rsidRPr="00FD04AB">
        <w:rPr>
          <w:rFonts w:ascii="Arial" w:hAnsi="Arial" w:cs="Arial"/>
          <w:sz w:val="24"/>
          <w:szCs w:val="24"/>
        </w:rPr>
        <w:t>Seja E uma entidade, e X e Y dois atributos quaisquer de E.</w:t>
      </w:r>
      <w:r w:rsidR="00D112B0">
        <w:rPr>
          <w:rFonts w:ascii="Arial" w:hAnsi="Arial" w:cs="Arial"/>
          <w:sz w:val="24"/>
          <w:szCs w:val="24"/>
        </w:rPr>
        <w:t xml:space="preserve"> </w:t>
      </w:r>
      <w:r w:rsidRPr="00FD04AB">
        <w:rPr>
          <w:rFonts w:ascii="Arial" w:hAnsi="Arial" w:cs="Arial"/>
          <w:sz w:val="24"/>
          <w:szCs w:val="24"/>
        </w:rPr>
        <w:t>Dizemos que Y é funcionalmente dependente de X se e somente se cada valor de X tiver associado a ele exatamente</w:t>
      </w:r>
      <w:r w:rsidR="00D112B0">
        <w:rPr>
          <w:rFonts w:ascii="Arial" w:hAnsi="Arial" w:cs="Arial"/>
          <w:sz w:val="24"/>
          <w:szCs w:val="24"/>
        </w:rPr>
        <w:t xml:space="preserve"> </w:t>
      </w:r>
      <w:r w:rsidRPr="00FD04AB">
        <w:rPr>
          <w:rFonts w:ascii="Arial" w:hAnsi="Arial" w:cs="Arial"/>
          <w:sz w:val="24"/>
          <w:szCs w:val="24"/>
        </w:rPr>
        <w:t>um valor de Y.</w:t>
      </w:r>
    </w:p>
    <w:p w14:paraId="5C531495" w14:textId="77777777" w:rsidR="00FD04AB" w:rsidRPr="00FD04AB" w:rsidRDefault="00FD04AB" w:rsidP="00FD04AB">
      <w:pPr>
        <w:rPr>
          <w:rFonts w:ascii="Arial" w:hAnsi="Arial" w:cs="Arial"/>
          <w:sz w:val="24"/>
          <w:szCs w:val="24"/>
        </w:rPr>
      </w:pPr>
      <w:r w:rsidRPr="00FD04AB">
        <w:rPr>
          <w:rFonts w:ascii="Arial" w:hAnsi="Arial" w:cs="Arial"/>
          <w:sz w:val="24"/>
          <w:szCs w:val="24"/>
        </w:rPr>
        <w:t>Simbolicamente:</w:t>
      </w:r>
    </w:p>
    <w:p w14:paraId="7A498C0A" w14:textId="77777777" w:rsidR="00D112B0" w:rsidRDefault="00D112B0" w:rsidP="00D112B0">
      <w:pPr>
        <w:jc w:val="center"/>
        <w:rPr>
          <w:rFonts w:ascii="Arial" w:hAnsi="Arial" w:cs="Arial"/>
          <w:sz w:val="24"/>
          <w:szCs w:val="24"/>
        </w:rPr>
      </w:pPr>
      <w:r w:rsidRPr="00D112B0">
        <w:rPr>
          <w:rFonts w:ascii="Arial" w:hAnsi="Arial" w:cs="Arial"/>
          <w:sz w:val="24"/>
          <w:szCs w:val="24"/>
          <w:highlight w:val="yellow"/>
        </w:rPr>
        <w:t xml:space="preserve">X </w:t>
      </w:r>
      <w:r w:rsidRPr="00D112B0">
        <w:rPr>
          <w:rFonts w:ascii="Arial" w:hAnsi="Arial" w:cs="Arial"/>
          <w:sz w:val="24"/>
          <w:szCs w:val="24"/>
          <w:highlight w:val="yellow"/>
        </w:rPr>
        <w:sym w:font="Wingdings" w:char="F0E0"/>
      </w:r>
      <w:r w:rsidRPr="00D112B0">
        <w:rPr>
          <w:rFonts w:ascii="Arial" w:hAnsi="Arial" w:cs="Arial"/>
          <w:sz w:val="24"/>
          <w:szCs w:val="24"/>
          <w:highlight w:val="yellow"/>
        </w:rPr>
        <w:t xml:space="preserve"> Y</w:t>
      </w:r>
    </w:p>
    <w:p w14:paraId="728E5BC2" w14:textId="6C515A28" w:rsidR="00FD04AB" w:rsidRDefault="00FD04AB" w:rsidP="00FD04AB">
      <w:pPr>
        <w:rPr>
          <w:rFonts w:ascii="Arial" w:hAnsi="Arial" w:cs="Arial"/>
          <w:sz w:val="24"/>
          <w:szCs w:val="24"/>
        </w:rPr>
      </w:pPr>
      <w:r w:rsidRPr="00FD04AB">
        <w:rPr>
          <w:rFonts w:ascii="Arial" w:hAnsi="Arial" w:cs="Arial"/>
          <w:sz w:val="24"/>
          <w:szCs w:val="24"/>
        </w:rPr>
        <w:t>• Que lemos como "X determina funcionalmente Y".</w:t>
      </w:r>
    </w:p>
    <w:p w14:paraId="07FCABCB" w14:textId="34BDB25E" w:rsidR="000F1F37" w:rsidRDefault="000F1F37" w:rsidP="00FD04AB">
      <w:pPr>
        <w:rPr>
          <w:rFonts w:ascii="Arial" w:hAnsi="Arial" w:cs="Arial"/>
          <w:sz w:val="24"/>
          <w:szCs w:val="24"/>
        </w:rPr>
      </w:pPr>
      <w:r>
        <w:rPr>
          <w:rFonts w:ascii="Arial" w:hAnsi="Arial" w:cs="Arial"/>
          <w:sz w:val="24"/>
          <w:szCs w:val="24"/>
        </w:rPr>
        <w:tab/>
      </w:r>
      <w:r>
        <w:rPr>
          <w:rFonts w:ascii="Arial" w:hAnsi="Arial" w:cs="Arial"/>
          <w:sz w:val="24"/>
          <w:szCs w:val="24"/>
        </w:rPr>
        <w:tab/>
        <w:t xml:space="preserve">          “Y depende funcionalmente de X”</w:t>
      </w:r>
    </w:p>
    <w:p w14:paraId="6C709304" w14:textId="21347992" w:rsidR="000F1F37" w:rsidRDefault="000F1F37" w:rsidP="00FD04AB">
      <w:pPr>
        <w:rPr>
          <w:rFonts w:ascii="Arial" w:hAnsi="Arial" w:cs="Arial"/>
          <w:sz w:val="24"/>
          <w:szCs w:val="24"/>
        </w:rPr>
      </w:pPr>
      <w:r>
        <w:rPr>
          <w:rFonts w:ascii="Arial" w:hAnsi="Arial" w:cs="Arial"/>
          <w:sz w:val="24"/>
          <w:szCs w:val="24"/>
        </w:rPr>
        <w:t>Dependência Funcional e quando um campo depende de outro campo</w:t>
      </w:r>
    </w:p>
    <w:p w14:paraId="5A6312B1" w14:textId="77777777" w:rsidR="00D112B0" w:rsidRPr="00D112B0" w:rsidRDefault="00D112B0" w:rsidP="00D112B0">
      <w:pPr>
        <w:jc w:val="center"/>
        <w:rPr>
          <w:rFonts w:ascii="Arial" w:hAnsi="Arial" w:cs="Arial"/>
          <w:b/>
          <w:bCs/>
          <w:sz w:val="24"/>
          <w:szCs w:val="24"/>
        </w:rPr>
      </w:pPr>
      <w:r w:rsidRPr="00D112B0">
        <w:rPr>
          <w:rFonts w:ascii="Arial" w:hAnsi="Arial" w:cs="Arial"/>
          <w:b/>
          <w:bCs/>
          <w:sz w:val="24"/>
          <w:szCs w:val="24"/>
        </w:rPr>
        <w:t>Dependência Funcional</w:t>
      </w:r>
    </w:p>
    <w:p w14:paraId="25D0FBD3" w14:textId="77777777" w:rsidR="00D112B0" w:rsidRPr="00D112B0" w:rsidRDefault="00D112B0" w:rsidP="00D112B0">
      <w:pPr>
        <w:rPr>
          <w:rFonts w:ascii="Arial" w:hAnsi="Arial" w:cs="Arial"/>
          <w:sz w:val="24"/>
          <w:szCs w:val="24"/>
        </w:rPr>
      </w:pPr>
      <w:r w:rsidRPr="00D112B0">
        <w:rPr>
          <w:rFonts w:ascii="Arial" w:hAnsi="Arial" w:cs="Arial"/>
          <w:sz w:val="24"/>
          <w:szCs w:val="24"/>
        </w:rPr>
        <w:t>Ex.: O prazo de entrega de um pedido depende do número do pedido considerado</w:t>
      </w:r>
    </w:p>
    <w:p w14:paraId="5D599A3A" w14:textId="77777777" w:rsidR="00D112B0" w:rsidRPr="00D112B0" w:rsidRDefault="00D112B0" w:rsidP="00D112B0">
      <w:pPr>
        <w:jc w:val="center"/>
        <w:rPr>
          <w:rFonts w:ascii="Arial" w:hAnsi="Arial" w:cs="Arial"/>
          <w:sz w:val="24"/>
          <w:szCs w:val="24"/>
        </w:rPr>
      </w:pPr>
      <w:r w:rsidRPr="00D112B0">
        <w:rPr>
          <w:rFonts w:ascii="Arial" w:hAnsi="Arial" w:cs="Arial"/>
          <w:sz w:val="24"/>
          <w:szCs w:val="24"/>
          <w:highlight w:val="yellow"/>
        </w:rPr>
        <w:t xml:space="preserve">Numero_Pedido </w:t>
      </w:r>
      <w:r w:rsidRPr="00D112B0">
        <w:rPr>
          <w:rFonts w:ascii="Arial" w:hAnsi="Arial" w:cs="Arial"/>
          <w:sz w:val="24"/>
          <w:szCs w:val="24"/>
          <w:highlight w:val="yellow"/>
        </w:rPr>
        <w:sym w:font="Wingdings" w:char="F0E0"/>
      </w:r>
      <w:r w:rsidRPr="00D112B0">
        <w:rPr>
          <w:rFonts w:ascii="Arial" w:hAnsi="Arial" w:cs="Arial"/>
          <w:sz w:val="24"/>
          <w:szCs w:val="24"/>
          <w:highlight w:val="yellow"/>
        </w:rPr>
        <w:t xml:space="preserve"> Prazo_Entrega_Pedido</w:t>
      </w:r>
    </w:p>
    <w:p w14:paraId="517E9556" w14:textId="77777777" w:rsidR="00D112B0" w:rsidRPr="00D112B0" w:rsidRDefault="00D112B0" w:rsidP="00D112B0">
      <w:pPr>
        <w:rPr>
          <w:rFonts w:ascii="Arial" w:hAnsi="Arial" w:cs="Arial"/>
          <w:sz w:val="24"/>
          <w:szCs w:val="24"/>
        </w:rPr>
      </w:pPr>
      <w:r w:rsidRPr="00D112B0">
        <w:rPr>
          <w:rFonts w:ascii="Arial" w:hAnsi="Arial" w:cs="Arial"/>
          <w:sz w:val="24"/>
          <w:szCs w:val="24"/>
        </w:rPr>
        <w:t>O atributo que determina o valor é chamado de Determinante.</w:t>
      </w:r>
    </w:p>
    <w:p w14:paraId="0033DE29" w14:textId="77777777" w:rsidR="00D112B0" w:rsidRPr="00D112B0" w:rsidRDefault="00D112B0" w:rsidP="00D112B0">
      <w:pPr>
        <w:rPr>
          <w:rFonts w:ascii="Arial" w:hAnsi="Arial" w:cs="Arial"/>
          <w:sz w:val="24"/>
          <w:szCs w:val="24"/>
        </w:rPr>
      </w:pPr>
      <w:r w:rsidRPr="00D112B0">
        <w:rPr>
          <w:rFonts w:ascii="Arial" w:hAnsi="Arial" w:cs="Arial"/>
          <w:sz w:val="24"/>
          <w:szCs w:val="24"/>
        </w:rPr>
        <w:t>O outro atributo é chamado de Dependente.</w:t>
      </w:r>
    </w:p>
    <w:p w14:paraId="60DE7D2B" w14:textId="77777777" w:rsidR="00D112B0" w:rsidRPr="00741E7C" w:rsidRDefault="00D112B0" w:rsidP="00D112B0">
      <w:pPr>
        <w:rPr>
          <w:rFonts w:ascii="Arial" w:hAnsi="Arial" w:cs="Arial"/>
          <w:sz w:val="24"/>
          <w:szCs w:val="24"/>
        </w:rPr>
      </w:pPr>
      <w:r w:rsidRPr="00D112B0">
        <w:rPr>
          <w:rFonts w:ascii="Arial" w:hAnsi="Arial" w:cs="Arial"/>
          <w:sz w:val="24"/>
          <w:szCs w:val="24"/>
        </w:rPr>
        <w:t>Uma chave primária em uma relação determina funcionalmente todos os outros atributos não-chave na linha.</w:t>
      </w:r>
    </w:p>
    <w:p w14:paraId="5274D641" w14:textId="77777777" w:rsidR="00D112B0" w:rsidRPr="00D112B0" w:rsidRDefault="00D112B0" w:rsidP="00D112B0">
      <w:pPr>
        <w:jc w:val="center"/>
        <w:rPr>
          <w:rFonts w:ascii="Arial" w:hAnsi="Arial" w:cs="Arial"/>
          <w:b/>
          <w:bCs/>
          <w:sz w:val="24"/>
          <w:szCs w:val="24"/>
        </w:rPr>
      </w:pPr>
      <w:r w:rsidRPr="00D112B0">
        <w:rPr>
          <w:rFonts w:ascii="Arial" w:hAnsi="Arial" w:cs="Arial"/>
          <w:b/>
          <w:bCs/>
          <w:sz w:val="24"/>
          <w:szCs w:val="24"/>
        </w:rPr>
        <w:t>Dependência Funcional Total</w:t>
      </w:r>
    </w:p>
    <w:p w14:paraId="674C5899" w14:textId="77777777" w:rsidR="008158D2" w:rsidRPr="008158D2" w:rsidRDefault="00D112B0" w:rsidP="00D112B0">
      <w:pPr>
        <w:rPr>
          <w:rFonts w:ascii="Arial" w:hAnsi="Arial" w:cs="Arial"/>
          <w:sz w:val="24"/>
          <w:szCs w:val="24"/>
        </w:rPr>
      </w:pPr>
      <w:r w:rsidRPr="00D112B0">
        <w:rPr>
          <w:rFonts w:ascii="Arial" w:hAnsi="Arial" w:cs="Arial"/>
          <w:sz w:val="24"/>
          <w:szCs w:val="24"/>
        </w:rPr>
        <w:t>Em uma relação com uma PK composta, um atributo não-chave que dependa dessa PK como um todo, e não somente de parte dela, é dito como possuindo</w:t>
      </w:r>
      <w:r>
        <w:rPr>
          <w:rFonts w:ascii="Arial" w:hAnsi="Arial" w:cs="Arial"/>
          <w:sz w:val="24"/>
          <w:szCs w:val="24"/>
        </w:rPr>
        <w:t xml:space="preserve"> </w:t>
      </w:r>
      <w:r w:rsidRPr="00D112B0">
        <w:rPr>
          <w:rFonts w:ascii="Arial" w:hAnsi="Arial" w:cs="Arial"/>
          <w:sz w:val="24"/>
          <w:szCs w:val="24"/>
        </w:rPr>
        <w:t>Dependência Funcional Total.</w:t>
      </w:r>
    </w:p>
    <w:p w14:paraId="76EFCF61" w14:textId="77777777" w:rsidR="008158D2" w:rsidRDefault="00D112B0" w:rsidP="008158D2">
      <w:pPr>
        <w:rPr>
          <w:rFonts w:ascii="Arial" w:hAnsi="Arial" w:cs="Arial"/>
          <w:sz w:val="24"/>
          <w:szCs w:val="24"/>
        </w:rPr>
      </w:pPr>
      <w:r w:rsidRPr="00D112B0">
        <w:rPr>
          <w:rFonts w:ascii="Arial" w:hAnsi="Arial" w:cs="Arial"/>
          <w:noProof/>
          <w:sz w:val="24"/>
          <w:szCs w:val="24"/>
        </w:rPr>
        <w:drawing>
          <wp:inline distT="0" distB="0" distL="0" distR="0" wp14:anchorId="5E0981B8" wp14:editId="2DC25A78">
            <wp:extent cx="5400040" cy="2806700"/>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19"/>
                    <a:stretch>
                      <a:fillRect/>
                    </a:stretch>
                  </pic:blipFill>
                  <pic:spPr>
                    <a:xfrm>
                      <a:off x="0" y="0"/>
                      <a:ext cx="5400040" cy="2806700"/>
                    </a:xfrm>
                    <a:prstGeom prst="rect">
                      <a:avLst/>
                    </a:prstGeom>
                  </pic:spPr>
                </pic:pic>
              </a:graphicData>
            </a:graphic>
          </wp:inline>
        </w:drawing>
      </w:r>
    </w:p>
    <w:p w14:paraId="68F3A85C" w14:textId="77777777" w:rsidR="00D112B0" w:rsidRPr="00D112B0" w:rsidRDefault="00D112B0" w:rsidP="00D112B0">
      <w:pPr>
        <w:jc w:val="center"/>
        <w:rPr>
          <w:rFonts w:ascii="Arial" w:hAnsi="Arial" w:cs="Arial"/>
          <w:b/>
          <w:bCs/>
          <w:sz w:val="24"/>
          <w:szCs w:val="24"/>
        </w:rPr>
      </w:pPr>
      <w:r w:rsidRPr="00D112B0">
        <w:rPr>
          <w:rFonts w:ascii="Arial" w:hAnsi="Arial" w:cs="Arial"/>
          <w:b/>
          <w:bCs/>
          <w:sz w:val="24"/>
          <w:szCs w:val="24"/>
        </w:rPr>
        <w:lastRenderedPageBreak/>
        <w:t>Dependência Funcional Parcial</w:t>
      </w:r>
    </w:p>
    <w:p w14:paraId="668EAF74" w14:textId="77777777" w:rsidR="00D112B0" w:rsidRPr="00D112B0" w:rsidRDefault="00D112B0" w:rsidP="00D112B0">
      <w:pPr>
        <w:rPr>
          <w:rFonts w:ascii="Arial" w:hAnsi="Arial" w:cs="Arial"/>
          <w:sz w:val="24"/>
          <w:szCs w:val="24"/>
        </w:rPr>
      </w:pPr>
      <w:r w:rsidRPr="00D112B0">
        <w:rPr>
          <w:rFonts w:ascii="Arial" w:hAnsi="Arial" w:cs="Arial"/>
          <w:sz w:val="24"/>
          <w:szCs w:val="24"/>
        </w:rPr>
        <w:t>Uma dependência funcional é parcial quando os atributos não-chave não dependem funcionalmente de toda a PK quando esta for composta.</w:t>
      </w:r>
    </w:p>
    <w:p w14:paraId="0AEDF3C6" w14:textId="77777777" w:rsidR="00D112B0" w:rsidRDefault="00D112B0" w:rsidP="00D112B0">
      <w:pPr>
        <w:rPr>
          <w:rFonts w:ascii="Arial" w:hAnsi="Arial" w:cs="Arial"/>
          <w:sz w:val="24"/>
          <w:szCs w:val="24"/>
        </w:rPr>
      </w:pPr>
      <w:r w:rsidRPr="00D112B0">
        <w:rPr>
          <w:rFonts w:ascii="Arial" w:hAnsi="Arial" w:cs="Arial"/>
          <w:sz w:val="24"/>
          <w:szCs w:val="24"/>
        </w:rPr>
        <w:t>Ou seja, existe uma dependência funcional, mas somente de uma parte da chave primária.</w:t>
      </w:r>
    </w:p>
    <w:p w14:paraId="65ADA55B" w14:textId="77777777" w:rsidR="00D112B0" w:rsidRDefault="00D112B0" w:rsidP="00D112B0">
      <w:pPr>
        <w:rPr>
          <w:rFonts w:ascii="Arial" w:hAnsi="Arial" w:cs="Arial"/>
          <w:sz w:val="24"/>
          <w:szCs w:val="24"/>
        </w:rPr>
      </w:pPr>
      <w:r w:rsidRPr="00D112B0">
        <w:rPr>
          <w:rFonts w:ascii="Arial" w:hAnsi="Arial" w:cs="Arial"/>
          <w:noProof/>
          <w:sz w:val="24"/>
          <w:szCs w:val="24"/>
        </w:rPr>
        <w:drawing>
          <wp:inline distT="0" distB="0" distL="0" distR="0" wp14:anchorId="14157348" wp14:editId="15F441CA">
            <wp:extent cx="5400040" cy="3091180"/>
            <wp:effectExtent l="0" t="0" r="0" b="0"/>
            <wp:docPr id="18" name="Imagem 18"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Diagrama&#10;&#10;Descrição gerada automaticamente"/>
                    <pic:cNvPicPr/>
                  </pic:nvPicPr>
                  <pic:blipFill>
                    <a:blip r:embed="rId20"/>
                    <a:stretch>
                      <a:fillRect/>
                    </a:stretch>
                  </pic:blipFill>
                  <pic:spPr>
                    <a:xfrm>
                      <a:off x="0" y="0"/>
                      <a:ext cx="5400040" cy="3091180"/>
                    </a:xfrm>
                    <a:prstGeom prst="rect">
                      <a:avLst/>
                    </a:prstGeom>
                  </pic:spPr>
                </pic:pic>
              </a:graphicData>
            </a:graphic>
          </wp:inline>
        </w:drawing>
      </w:r>
    </w:p>
    <w:p w14:paraId="51AD7743" w14:textId="77777777" w:rsidR="00D112B0" w:rsidRPr="00D112B0" w:rsidRDefault="00D112B0" w:rsidP="00D112B0">
      <w:pPr>
        <w:jc w:val="center"/>
        <w:rPr>
          <w:rFonts w:ascii="Arial" w:hAnsi="Arial" w:cs="Arial"/>
          <w:b/>
          <w:bCs/>
          <w:sz w:val="24"/>
          <w:szCs w:val="24"/>
        </w:rPr>
      </w:pPr>
      <w:r w:rsidRPr="00D112B0">
        <w:rPr>
          <w:rFonts w:ascii="Arial" w:hAnsi="Arial" w:cs="Arial"/>
          <w:b/>
          <w:bCs/>
          <w:sz w:val="24"/>
          <w:szCs w:val="24"/>
        </w:rPr>
        <w:t>Dependência Funcional Transitiva</w:t>
      </w:r>
    </w:p>
    <w:p w14:paraId="06C53211" w14:textId="77777777" w:rsidR="00D112B0" w:rsidRDefault="00D112B0" w:rsidP="00D112B0">
      <w:pPr>
        <w:rPr>
          <w:rFonts w:ascii="Arial" w:hAnsi="Arial" w:cs="Arial"/>
          <w:sz w:val="24"/>
          <w:szCs w:val="24"/>
        </w:rPr>
      </w:pPr>
      <w:r w:rsidRPr="00D112B0">
        <w:rPr>
          <w:rFonts w:ascii="Arial" w:hAnsi="Arial" w:cs="Arial"/>
          <w:sz w:val="24"/>
          <w:szCs w:val="24"/>
        </w:rPr>
        <w:t>Ocorre quando um campo não depende diretamente da chave primária da tabela (nem mesmo parcialmente), mas depende de um outro campo não-chave.</w:t>
      </w:r>
    </w:p>
    <w:p w14:paraId="561E58CB" w14:textId="43BE179D" w:rsidR="00D112B0" w:rsidRDefault="00D112B0" w:rsidP="00D112B0">
      <w:pPr>
        <w:rPr>
          <w:rFonts w:ascii="Arial" w:hAnsi="Arial" w:cs="Arial"/>
          <w:sz w:val="24"/>
          <w:szCs w:val="24"/>
        </w:rPr>
      </w:pPr>
      <w:r w:rsidRPr="00D112B0">
        <w:rPr>
          <w:rFonts w:ascii="Arial" w:hAnsi="Arial" w:cs="Arial"/>
          <w:noProof/>
          <w:sz w:val="24"/>
          <w:szCs w:val="24"/>
        </w:rPr>
        <w:drawing>
          <wp:inline distT="0" distB="0" distL="0" distR="0" wp14:anchorId="568C9170" wp14:editId="69B45239">
            <wp:extent cx="5400040" cy="2790190"/>
            <wp:effectExtent l="0" t="0" r="0" b="0"/>
            <wp:docPr id="19" name="Imagem 19"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Diagrama&#10;&#10;Descrição gerada automaticamente"/>
                    <pic:cNvPicPr/>
                  </pic:nvPicPr>
                  <pic:blipFill>
                    <a:blip r:embed="rId21"/>
                    <a:stretch>
                      <a:fillRect/>
                    </a:stretch>
                  </pic:blipFill>
                  <pic:spPr>
                    <a:xfrm>
                      <a:off x="0" y="0"/>
                      <a:ext cx="5400040" cy="2790190"/>
                    </a:xfrm>
                    <a:prstGeom prst="rect">
                      <a:avLst/>
                    </a:prstGeom>
                  </pic:spPr>
                </pic:pic>
              </a:graphicData>
            </a:graphic>
          </wp:inline>
        </w:drawing>
      </w:r>
    </w:p>
    <w:p w14:paraId="6E9CC58A" w14:textId="4930C01E" w:rsidR="00EB21F7" w:rsidRDefault="00EB21F7" w:rsidP="00D112B0">
      <w:pPr>
        <w:rPr>
          <w:rFonts w:ascii="Arial" w:hAnsi="Arial" w:cs="Arial"/>
          <w:sz w:val="24"/>
          <w:szCs w:val="24"/>
        </w:rPr>
      </w:pPr>
      <w:r>
        <w:rPr>
          <w:rFonts w:ascii="Arial" w:hAnsi="Arial" w:cs="Arial"/>
          <w:sz w:val="24"/>
          <w:szCs w:val="24"/>
        </w:rPr>
        <w:t>O campo “Nome_Vendedor” não devia está nessa tabela, devia está em outra tabela</w:t>
      </w:r>
    </w:p>
    <w:p w14:paraId="65413A70" w14:textId="77777777" w:rsidR="00D112B0" w:rsidRPr="00D112B0" w:rsidRDefault="00D112B0" w:rsidP="00D112B0">
      <w:pPr>
        <w:jc w:val="center"/>
        <w:rPr>
          <w:rFonts w:ascii="Arial" w:hAnsi="Arial" w:cs="Arial"/>
          <w:b/>
          <w:bCs/>
          <w:sz w:val="24"/>
          <w:szCs w:val="24"/>
        </w:rPr>
      </w:pPr>
      <w:r w:rsidRPr="00D112B0">
        <w:rPr>
          <w:rFonts w:ascii="Arial" w:hAnsi="Arial" w:cs="Arial"/>
          <w:b/>
          <w:bCs/>
          <w:sz w:val="24"/>
          <w:szCs w:val="24"/>
        </w:rPr>
        <w:lastRenderedPageBreak/>
        <w:t>Dependência Multivalorada</w:t>
      </w:r>
    </w:p>
    <w:p w14:paraId="126BBA99" w14:textId="77777777" w:rsidR="00D112B0" w:rsidRPr="00D112B0" w:rsidRDefault="00D112B0" w:rsidP="00D112B0">
      <w:pPr>
        <w:rPr>
          <w:rFonts w:ascii="Arial" w:hAnsi="Arial" w:cs="Arial"/>
          <w:sz w:val="24"/>
          <w:szCs w:val="24"/>
        </w:rPr>
      </w:pPr>
      <w:r w:rsidRPr="00D112B0">
        <w:rPr>
          <w:rFonts w:ascii="Arial" w:hAnsi="Arial" w:cs="Arial"/>
          <w:sz w:val="24"/>
          <w:szCs w:val="24"/>
        </w:rPr>
        <w:t>Ocorre quando, para cada valor de um atributo A, existe um conjunto de valores para outros atributos B e C que estão associados a ele, mas são independentes entre si.</w:t>
      </w:r>
    </w:p>
    <w:p w14:paraId="49E2463D" w14:textId="77777777" w:rsidR="00D112B0" w:rsidRPr="00D112B0" w:rsidRDefault="00D112B0" w:rsidP="00D112B0">
      <w:pPr>
        <w:rPr>
          <w:rFonts w:ascii="Arial" w:hAnsi="Arial" w:cs="Arial"/>
          <w:sz w:val="24"/>
          <w:szCs w:val="24"/>
        </w:rPr>
      </w:pPr>
      <w:r w:rsidRPr="00D112B0">
        <w:rPr>
          <w:rFonts w:ascii="Arial" w:hAnsi="Arial" w:cs="Arial"/>
          <w:sz w:val="24"/>
          <w:szCs w:val="24"/>
        </w:rPr>
        <w:t>Representamos a dependência multivalorada assim:</w:t>
      </w:r>
    </w:p>
    <w:p w14:paraId="08AD7704" w14:textId="06E053E7" w:rsidR="006325B1" w:rsidRPr="00D112B0" w:rsidRDefault="00D112B0" w:rsidP="005C0B89">
      <w:pPr>
        <w:jc w:val="center"/>
        <w:rPr>
          <w:rFonts w:ascii="Arial" w:hAnsi="Arial" w:cs="Arial"/>
          <w:sz w:val="24"/>
          <w:szCs w:val="24"/>
        </w:rPr>
      </w:pPr>
      <w:r w:rsidRPr="00D112B0">
        <w:rPr>
          <w:rFonts w:ascii="Arial" w:hAnsi="Arial" w:cs="Arial"/>
          <w:sz w:val="24"/>
          <w:szCs w:val="24"/>
          <w:highlight w:val="yellow"/>
        </w:rPr>
        <w:t xml:space="preserve">A </w:t>
      </w:r>
      <w:r w:rsidR="00EB21F7">
        <w:rPr>
          <w:rFonts w:ascii="Arial" w:hAnsi="Arial" w:cs="Arial"/>
          <w:sz w:val="24"/>
          <w:szCs w:val="24"/>
          <w:highlight w:val="yellow"/>
        </w:rPr>
        <w:t>-&gt;&gt;</w:t>
      </w:r>
      <w:r w:rsidRPr="00D112B0">
        <w:rPr>
          <w:rFonts w:ascii="Arial" w:hAnsi="Arial" w:cs="Arial"/>
          <w:sz w:val="24"/>
          <w:szCs w:val="24"/>
          <w:highlight w:val="yellow"/>
        </w:rPr>
        <w:t xml:space="preserve"> B</w:t>
      </w:r>
    </w:p>
    <w:p w14:paraId="01BB9AAA" w14:textId="79428315" w:rsidR="00D112B0" w:rsidRDefault="00D112B0" w:rsidP="00D112B0">
      <w:pPr>
        <w:rPr>
          <w:rFonts w:ascii="Arial" w:hAnsi="Arial" w:cs="Arial"/>
          <w:sz w:val="24"/>
          <w:szCs w:val="24"/>
        </w:rPr>
      </w:pPr>
      <w:r w:rsidRPr="00D112B0">
        <w:rPr>
          <w:rFonts w:ascii="Arial" w:hAnsi="Arial" w:cs="Arial"/>
          <w:sz w:val="24"/>
          <w:szCs w:val="24"/>
        </w:rPr>
        <w:t>Onde B é a coluna que depende de A.</w:t>
      </w:r>
    </w:p>
    <w:p w14:paraId="07ABB87D" w14:textId="772C6F60" w:rsidR="000F1F37" w:rsidRDefault="000F1F37" w:rsidP="00D112B0">
      <w:pPr>
        <w:rPr>
          <w:rFonts w:ascii="Arial" w:hAnsi="Arial" w:cs="Arial"/>
          <w:sz w:val="24"/>
          <w:szCs w:val="24"/>
        </w:rPr>
      </w:pPr>
      <w:r w:rsidRPr="000F1F37">
        <w:rPr>
          <w:rFonts w:ascii="Arial" w:hAnsi="Arial" w:cs="Arial"/>
          <w:noProof/>
          <w:sz w:val="24"/>
          <w:szCs w:val="24"/>
        </w:rPr>
        <w:drawing>
          <wp:inline distT="0" distB="0" distL="0" distR="0" wp14:anchorId="4170EC80" wp14:editId="2F73109E">
            <wp:extent cx="5400040" cy="2806065"/>
            <wp:effectExtent l="0" t="0" r="0" b="0"/>
            <wp:docPr id="9" name="Imagem 9"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abela&#10;&#10;Descrição gerada automaticamente com confiança baixa"/>
                    <pic:cNvPicPr/>
                  </pic:nvPicPr>
                  <pic:blipFill>
                    <a:blip r:embed="rId22"/>
                    <a:stretch>
                      <a:fillRect/>
                    </a:stretch>
                  </pic:blipFill>
                  <pic:spPr>
                    <a:xfrm>
                      <a:off x="0" y="0"/>
                      <a:ext cx="5400040" cy="2806065"/>
                    </a:xfrm>
                    <a:prstGeom prst="rect">
                      <a:avLst/>
                    </a:prstGeom>
                  </pic:spPr>
                </pic:pic>
              </a:graphicData>
            </a:graphic>
          </wp:inline>
        </w:drawing>
      </w:r>
    </w:p>
    <w:p w14:paraId="45809FA2"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Anomalias de Atualização</w:t>
      </w:r>
    </w:p>
    <w:p w14:paraId="7278EE1A" w14:textId="26DDC362" w:rsidR="001C59E2" w:rsidRPr="001C59E2" w:rsidRDefault="001C59E2" w:rsidP="001C59E2">
      <w:pPr>
        <w:rPr>
          <w:rFonts w:ascii="Arial" w:hAnsi="Arial" w:cs="Arial"/>
          <w:sz w:val="24"/>
          <w:szCs w:val="24"/>
        </w:rPr>
      </w:pPr>
      <w:r w:rsidRPr="001C59E2">
        <w:rPr>
          <w:rFonts w:ascii="Arial" w:hAnsi="Arial" w:cs="Arial"/>
          <w:sz w:val="24"/>
          <w:szCs w:val="24"/>
        </w:rPr>
        <w:t>Anomalias são problemas que ocorrem em bancos de dados mal planejados e não-normalizados, geralmente ocorrendo por excesso de dados armazenados em uma mesma tabela.</w:t>
      </w:r>
    </w:p>
    <w:p w14:paraId="24535D00" w14:textId="77777777" w:rsidR="001C59E2" w:rsidRPr="001C59E2" w:rsidRDefault="001C59E2" w:rsidP="001C59E2">
      <w:pPr>
        <w:rPr>
          <w:rFonts w:ascii="Arial" w:hAnsi="Arial" w:cs="Arial"/>
          <w:sz w:val="24"/>
          <w:szCs w:val="24"/>
        </w:rPr>
      </w:pPr>
      <w:r w:rsidRPr="001C59E2">
        <w:rPr>
          <w:rFonts w:ascii="Arial" w:hAnsi="Arial" w:cs="Arial"/>
          <w:sz w:val="24"/>
          <w:szCs w:val="24"/>
        </w:rPr>
        <w:t>São causadas pelas dependências parciais e transitivas.</w:t>
      </w:r>
    </w:p>
    <w:p w14:paraId="7EB9AF68" w14:textId="3DA39A90" w:rsidR="001C59E2" w:rsidRDefault="001C59E2" w:rsidP="001C59E2">
      <w:pPr>
        <w:rPr>
          <w:rFonts w:ascii="Arial" w:hAnsi="Arial" w:cs="Arial"/>
          <w:sz w:val="24"/>
          <w:szCs w:val="24"/>
        </w:rPr>
      </w:pPr>
      <w:r w:rsidRPr="001C59E2">
        <w:rPr>
          <w:rFonts w:ascii="Arial" w:hAnsi="Arial" w:cs="Arial"/>
          <w:sz w:val="24"/>
          <w:szCs w:val="24"/>
        </w:rPr>
        <w:t>As anomalias de atualização são classificadas em anomalias de inserção, de exclusão e de modificação.</w:t>
      </w:r>
    </w:p>
    <w:p w14:paraId="4F9F51E4"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Anomalia de Inclusão</w:t>
      </w:r>
    </w:p>
    <w:p w14:paraId="2E1583A7" w14:textId="77777777" w:rsidR="001C59E2" w:rsidRPr="001C59E2" w:rsidRDefault="001C59E2" w:rsidP="001C59E2">
      <w:pPr>
        <w:rPr>
          <w:rFonts w:ascii="Arial" w:hAnsi="Arial" w:cs="Arial"/>
          <w:sz w:val="24"/>
          <w:szCs w:val="24"/>
        </w:rPr>
      </w:pPr>
      <w:r w:rsidRPr="001C59E2">
        <w:rPr>
          <w:rFonts w:ascii="Arial" w:hAnsi="Arial" w:cs="Arial"/>
          <w:sz w:val="24"/>
          <w:szCs w:val="24"/>
        </w:rPr>
        <w:t>Anomalia de Inclusão: Não deve ser possível adicionar um dado a não ser que outro dado esteja disponível.</w:t>
      </w:r>
    </w:p>
    <w:p w14:paraId="486D5450" w14:textId="612E50E5" w:rsidR="001C59E2" w:rsidRDefault="001C59E2" w:rsidP="001C59E2">
      <w:pPr>
        <w:rPr>
          <w:rFonts w:ascii="Arial" w:hAnsi="Arial" w:cs="Arial"/>
          <w:sz w:val="24"/>
          <w:szCs w:val="24"/>
        </w:rPr>
      </w:pPr>
      <w:r w:rsidRPr="001C59E2">
        <w:rPr>
          <w:rFonts w:ascii="Arial" w:hAnsi="Arial" w:cs="Arial"/>
          <w:sz w:val="24"/>
          <w:szCs w:val="24"/>
        </w:rPr>
        <w:t>Por exemplo, não deve ser permitido cadastrar um novo livro sem que um autor já esteja cadastrado.</w:t>
      </w:r>
    </w:p>
    <w:p w14:paraId="11F9F873"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Anomalia de Modificação</w:t>
      </w:r>
    </w:p>
    <w:p w14:paraId="3DBD0F45" w14:textId="77777777" w:rsidR="001C59E2" w:rsidRPr="001C59E2" w:rsidRDefault="001C59E2" w:rsidP="001C59E2">
      <w:pPr>
        <w:rPr>
          <w:rFonts w:ascii="Arial" w:hAnsi="Arial" w:cs="Arial"/>
          <w:sz w:val="24"/>
          <w:szCs w:val="24"/>
        </w:rPr>
      </w:pPr>
      <w:r w:rsidRPr="001C59E2">
        <w:rPr>
          <w:rFonts w:ascii="Arial" w:hAnsi="Arial" w:cs="Arial"/>
          <w:sz w:val="24"/>
          <w:szCs w:val="24"/>
        </w:rPr>
        <w:t>Anomalia de Modificação: ao alterar um dado em uma tabela, dados em outras tabelas precisam ser alterados.</w:t>
      </w:r>
    </w:p>
    <w:p w14:paraId="48E23C9B" w14:textId="23877E36" w:rsidR="001C59E2" w:rsidRDefault="001C59E2" w:rsidP="001C59E2">
      <w:pPr>
        <w:rPr>
          <w:rFonts w:ascii="Arial" w:hAnsi="Arial" w:cs="Arial"/>
          <w:sz w:val="24"/>
          <w:szCs w:val="24"/>
        </w:rPr>
      </w:pPr>
      <w:r w:rsidRPr="001C59E2">
        <w:rPr>
          <w:rFonts w:ascii="Arial" w:hAnsi="Arial" w:cs="Arial"/>
          <w:sz w:val="24"/>
          <w:szCs w:val="24"/>
        </w:rPr>
        <w:lastRenderedPageBreak/>
        <w:t>Por exemplo, se o código de um autor for modificado, esse código deve ser modificado na tabela de autores e na de livros também, para manter o relacionamento entre livros e seus autores corretos.</w:t>
      </w:r>
    </w:p>
    <w:p w14:paraId="496F3E7C"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Eliminar anomalias</w:t>
      </w:r>
    </w:p>
    <w:p w14:paraId="4BBD0286" w14:textId="136A8D08" w:rsidR="001C59E2" w:rsidRPr="001C59E2" w:rsidRDefault="001C59E2" w:rsidP="001C59E2">
      <w:pPr>
        <w:rPr>
          <w:rFonts w:ascii="Arial" w:hAnsi="Arial" w:cs="Arial"/>
          <w:sz w:val="24"/>
          <w:szCs w:val="24"/>
        </w:rPr>
      </w:pPr>
      <w:r w:rsidRPr="001C59E2">
        <w:rPr>
          <w:rFonts w:ascii="Arial" w:hAnsi="Arial" w:cs="Arial"/>
          <w:sz w:val="24"/>
          <w:szCs w:val="24"/>
        </w:rPr>
        <w:t xml:space="preserve">Projetar </w:t>
      </w:r>
      <w:r w:rsidR="005C408A">
        <w:rPr>
          <w:rFonts w:ascii="Arial" w:hAnsi="Arial" w:cs="Arial"/>
          <w:sz w:val="24"/>
          <w:szCs w:val="24"/>
        </w:rPr>
        <w:t>as/</w:t>
      </w:r>
      <w:r w:rsidRPr="001C59E2">
        <w:rPr>
          <w:rFonts w:ascii="Arial" w:hAnsi="Arial" w:cs="Arial"/>
          <w:sz w:val="24"/>
          <w:szCs w:val="24"/>
        </w:rPr>
        <w:t xml:space="preserve">os </w:t>
      </w:r>
      <w:r w:rsidR="005C408A">
        <w:rPr>
          <w:rFonts w:ascii="Arial" w:hAnsi="Arial" w:cs="Arial"/>
          <w:sz w:val="24"/>
          <w:szCs w:val="24"/>
        </w:rPr>
        <w:t>(estrutura de uma tabela)</w:t>
      </w:r>
      <w:r w:rsidR="005C408A" w:rsidRPr="001C59E2">
        <w:rPr>
          <w:rFonts w:ascii="Arial" w:hAnsi="Arial" w:cs="Arial"/>
          <w:sz w:val="24"/>
          <w:szCs w:val="24"/>
        </w:rPr>
        <w:t xml:space="preserve"> esquemas</w:t>
      </w:r>
      <w:r w:rsidRPr="001C59E2">
        <w:rPr>
          <w:rFonts w:ascii="Arial" w:hAnsi="Arial" w:cs="Arial"/>
          <w:sz w:val="24"/>
          <w:szCs w:val="24"/>
        </w:rPr>
        <w:t xml:space="preserve"> de relações (tabelas) no banco de dados de modo que nenhuma anomalia de inserção, exclusão ou modificação esteja presente nas relações.</w:t>
      </w:r>
    </w:p>
    <w:p w14:paraId="2001AD91" w14:textId="4D1EF021" w:rsidR="001C59E2" w:rsidRDefault="001C59E2" w:rsidP="001C59E2">
      <w:pPr>
        <w:rPr>
          <w:rFonts w:ascii="Arial" w:hAnsi="Arial" w:cs="Arial"/>
          <w:sz w:val="24"/>
          <w:szCs w:val="24"/>
        </w:rPr>
      </w:pPr>
      <w:r w:rsidRPr="001C59E2">
        <w:rPr>
          <w:rFonts w:ascii="Arial" w:hAnsi="Arial" w:cs="Arial"/>
          <w:sz w:val="24"/>
          <w:szCs w:val="24"/>
        </w:rPr>
        <w:t>Para isso, usamos o processo de</w:t>
      </w:r>
      <w:r>
        <w:rPr>
          <w:rFonts w:ascii="Arial" w:hAnsi="Arial" w:cs="Arial"/>
          <w:sz w:val="24"/>
          <w:szCs w:val="24"/>
        </w:rPr>
        <w:t xml:space="preserve"> </w:t>
      </w:r>
      <w:r w:rsidRPr="001C59E2">
        <w:rPr>
          <w:rFonts w:ascii="Arial" w:hAnsi="Arial" w:cs="Arial"/>
          <w:sz w:val="24"/>
          <w:szCs w:val="24"/>
        </w:rPr>
        <w:t>Normalização</w:t>
      </w:r>
    </w:p>
    <w:p w14:paraId="07759308"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Normalização</w:t>
      </w:r>
    </w:p>
    <w:p w14:paraId="5659EC4E" w14:textId="51E7E82C" w:rsidR="001C59E2" w:rsidRPr="001C59E2" w:rsidRDefault="001C59E2" w:rsidP="001C59E2">
      <w:pPr>
        <w:rPr>
          <w:rFonts w:ascii="Arial" w:hAnsi="Arial" w:cs="Arial"/>
          <w:sz w:val="24"/>
          <w:szCs w:val="24"/>
        </w:rPr>
      </w:pPr>
      <w:r w:rsidRPr="001C59E2">
        <w:rPr>
          <w:rFonts w:ascii="Arial" w:hAnsi="Arial" w:cs="Arial"/>
          <w:sz w:val="24"/>
          <w:szCs w:val="24"/>
        </w:rPr>
        <w:t>Normalização consiste em um processo de análise de uma relação</w:t>
      </w:r>
      <w:r w:rsidR="005C408A">
        <w:rPr>
          <w:rFonts w:ascii="Arial" w:hAnsi="Arial" w:cs="Arial"/>
          <w:sz w:val="24"/>
          <w:szCs w:val="24"/>
        </w:rPr>
        <w:t>(na tabela)</w:t>
      </w:r>
      <w:r w:rsidRPr="001C59E2">
        <w:rPr>
          <w:rFonts w:ascii="Arial" w:hAnsi="Arial" w:cs="Arial"/>
          <w:sz w:val="24"/>
          <w:szCs w:val="24"/>
        </w:rPr>
        <w:t xml:space="preserve"> para assegurar que</w:t>
      </w:r>
      <w:r>
        <w:rPr>
          <w:rFonts w:ascii="Arial" w:hAnsi="Arial" w:cs="Arial"/>
          <w:sz w:val="24"/>
          <w:szCs w:val="24"/>
        </w:rPr>
        <w:t xml:space="preserve"> </w:t>
      </w:r>
      <w:r w:rsidRPr="001C59E2">
        <w:rPr>
          <w:rFonts w:ascii="Arial" w:hAnsi="Arial" w:cs="Arial"/>
          <w:sz w:val="24"/>
          <w:szCs w:val="24"/>
        </w:rPr>
        <w:t>seja bem formada.</w:t>
      </w:r>
      <w:r w:rsidR="005C408A">
        <w:rPr>
          <w:rFonts w:ascii="Arial" w:hAnsi="Arial" w:cs="Arial"/>
          <w:sz w:val="24"/>
          <w:szCs w:val="24"/>
        </w:rPr>
        <w:t xml:space="preserve"> “Bem formada” significa que ela tenha os campos, atributos coerentes e corretos para o tipo de dado, para o tipo de informação que ela se presta a armazenar</w:t>
      </w:r>
    </w:p>
    <w:p w14:paraId="52CB5503" w14:textId="0B2EC377" w:rsidR="001C59E2" w:rsidRDefault="005C408A" w:rsidP="001C59E2">
      <w:pPr>
        <w:rPr>
          <w:rFonts w:ascii="Arial" w:hAnsi="Arial" w:cs="Arial"/>
          <w:sz w:val="24"/>
          <w:szCs w:val="24"/>
        </w:rPr>
      </w:pPr>
      <w:r>
        <w:rPr>
          <w:rFonts w:ascii="Arial" w:hAnsi="Arial" w:cs="Arial"/>
          <w:sz w:val="24"/>
          <w:szCs w:val="24"/>
        </w:rPr>
        <w:t>Normalização consiste em d</w:t>
      </w:r>
      <w:r w:rsidR="001C59E2" w:rsidRPr="001C59E2">
        <w:rPr>
          <w:rFonts w:ascii="Arial" w:hAnsi="Arial" w:cs="Arial"/>
          <w:sz w:val="24"/>
          <w:szCs w:val="24"/>
        </w:rPr>
        <w:t>ecompor relações com anomalias para produzir relações menores e bem-estruturadas.</w:t>
      </w:r>
    </w:p>
    <w:p w14:paraId="1C0D6075" w14:textId="2DB1E904" w:rsidR="005C408A" w:rsidRPr="001C59E2" w:rsidRDefault="005C408A" w:rsidP="001C59E2">
      <w:pPr>
        <w:rPr>
          <w:rFonts w:ascii="Arial" w:hAnsi="Arial" w:cs="Arial"/>
          <w:sz w:val="24"/>
          <w:szCs w:val="24"/>
        </w:rPr>
      </w:pPr>
      <w:r>
        <w:rPr>
          <w:rFonts w:ascii="Arial" w:hAnsi="Arial" w:cs="Arial"/>
          <w:sz w:val="24"/>
          <w:szCs w:val="24"/>
        </w:rPr>
        <w:t>Decompor significa pegar uma tabela que tem vários campos e extrair os campos que não são relevantes a essa tabela e formar outras tabelas com esses campos, não se trata de jogar dados no lixo, se trata de organizar esses dados no lugar correto que muitas das vezes podem ser em outras tabelas</w:t>
      </w:r>
    </w:p>
    <w:p w14:paraId="36EEFE87" w14:textId="360B47A6" w:rsidR="001C59E2" w:rsidRDefault="001C59E2" w:rsidP="001C59E2">
      <w:pPr>
        <w:rPr>
          <w:rFonts w:ascii="Arial" w:hAnsi="Arial" w:cs="Arial"/>
          <w:sz w:val="24"/>
          <w:szCs w:val="24"/>
        </w:rPr>
      </w:pPr>
      <w:r w:rsidRPr="001C59E2">
        <w:rPr>
          <w:rFonts w:ascii="Arial" w:hAnsi="Arial" w:cs="Arial"/>
          <w:sz w:val="24"/>
          <w:szCs w:val="24"/>
        </w:rPr>
        <w:t>Ou seja, em uma relação normalizada podemos inserir, excluir ou modificar registros sem criar anomalias.</w:t>
      </w:r>
    </w:p>
    <w:p w14:paraId="6A76CF77"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Normalização</w:t>
      </w:r>
    </w:p>
    <w:p w14:paraId="6B01FCD1" w14:textId="5E02138A" w:rsidR="001C59E2" w:rsidRPr="001C59E2" w:rsidRDefault="001C59E2" w:rsidP="001C59E2">
      <w:pPr>
        <w:rPr>
          <w:rFonts w:ascii="Arial" w:hAnsi="Arial" w:cs="Arial"/>
          <w:sz w:val="24"/>
          <w:szCs w:val="24"/>
        </w:rPr>
      </w:pPr>
      <w:r w:rsidRPr="001C59E2">
        <w:rPr>
          <w:rFonts w:ascii="Arial" w:hAnsi="Arial" w:cs="Arial"/>
          <w:sz w:val="24"/>
          <w:szCs w:val="24"/>
        </w:rPr>
        <w:t>O processo de normalização, proposto por Codd em 1972, aplica a um esquema de relação</w:t>
      </w:r>
      <w:r w:rsidR="0089771B">
        <w:rPr>
          <w:rFonts w:ascii="Arial" w:hAnsi="Arial" w:cs="Arial"/>
          <w:sz w:val="24"/>
          <w:szCs w:val="24"/>
        </w:rPr>
        <w:t>(tabela)</w:t>
      </w:r>
      <w:r w:rsidRPr="001C59E2">
        <w:rPr>
          <w:rFonts w:ascii="Arial" w:hAnsi="Arial" w:cs="Arial"/>
          <w:sz w:val="24"/>
          <w:szCs w:val="24"/>
        </w:rPr>
        <w:t xml:space="preserve"> uma série de testes para certificar que ele satisfaça uma </w:t>
      </w:r>
      <w:r w:rsidRPr="0089771B">
        <w:rPr>
          <w:rFonts w:ascii="Arial" w:hAnsi="Arial" w:cs="Arial"/>
          <w:b/>
          <w:bCs/>
          <w:sz w:val="24"/>
          <w:szCs w:val="24"/>
        </w:rPr>
        <w:t>Forma Normal</w:t>
      </w:r>
      <w:r w:rsidRPr="001C59E2">
        <w:rPr>
          <w:rFonts w:ascii="Arial" w:hAnsi="Arial" w:cs="Arial"/>
          <w:sz w:val="24"/>
          <w:szCs w:val="24"/>
        </w:rPr>
        <w:t xml:space="preserve"> (FN)</w:t>
      </w:r>
    </w:p>
    <w:p w14:paraId="2C196E36" w14:textId="0DBE8A2E" w:rsidR="001C59E2" w:rsidRPr="001C59E2" w:rsidRDefault="001C59E2" w:rsidP="001C59E2">
      <w:pPr>
        <w:rPr>
          <w:rFonts w:ascii="Arial" w:hAnsi="Arial" w:cs="Arial"/>
          <w:sz w:val="24"/>
          <w:szCs w:val="24"/>
        </w:rPr>
      </w:pPr>
      <w:r w:rsidRPr="001C59E2">
        <w:rPr>
          <w:rFonts w:ascii="Arial" w:hAnsi="Arial" w:cs="Arial"/>
          <w:sz w:val="24"/>
          <w:szCs w:val="24"/>
        </w:rPr>
        <w:t>Codd propôs originalmente 3 formas normais:1ª, 2ª e 3ª FNs.</w:t>
      </w:r>
    </w:p>
    <w:p w14:paraId="69C877E1" w14:textId="53394BE7" w:rsidR="001C59E2" w:rsidRDefault="001C59E2" w:rsidP="001C59E2">
      <w:pPr>
        <w:rPr>
          <w:rFonts w:ascii="Arial" w:hAnsi="Arial" w:cs="Arial"/>
          <w:sz w:val="24"/>
          <w:szCs w:val="24"/>
        </w:rPr>
      </w:pPr>
      <w:r w:rsidRPr="001C59E2">
        <w:rPr>
          <w:rFonts w:ascii="Arial" w:hAnsi="Arial" w:cs="Arial"/>
          <w:sz w:val="24"/>
          <w:szCs w:val="24"/>
        </w:rPr>
        <w:t>Posteriormente, a 3FN foi revisada e uma definição mais robusta foi proposta por Boyce e Codd, denominada Forma Normal de</w:t>
      </w:r>
      <w:r>
        <w:rPr>
          <w:rFonts w:ascii="Arial" w:hAnsi="Arial" w:cs="Arial"/>
          <w:sz w:val="24"/>
          <w:szCs w:val="24"/>
        </w:rPr>
        <w:t xml:space="preserve"> </w:t>
      </w:r>
      <w:r w:rsidRPr="001C59E2">
        <w:rPr>
          <w:rFonts w:ascii="Arial" w:hAnsi="Arial" w:cs="Arial"/>
          <w:sz w:val="24"/>
          <w:szCs w:val="24"/>
        </w:rPr>
        <w:t>Boyce-Codd (FNBC)</w:t>
      </w:r>
    </w:p>
    <w:p w14:paraId="3333BEF2"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Objetivos da Normalização</w:t>
      </w:r>
    </w:p>
    <w:p w14:paraId="6EC839B2" w14:textId="52CDD787" w:rsidR="001C59E2" w:rsidRPr="001C59E2" w:rsidRDefault="001C59E2" w:rsidP="001C59E2">
      <w:pPr>
        <w:rPr>
          <w:rFonts w:ascii="Arial" w:hAnsi="Arial" w:cs="Arial"/>
          <w:sz w:val="24"/>
          <w:szCs w:val="24"/>
        </w:rPr>
      </w:pPr>
      <w:r w:rsidRPr="001C59E2">
        <w:rPr>
          <w:rFonts w:ascii="Arial" w:hAnsi="Arial" w:cs="Arial"/>
          <w:sz w:val="24"/>
          <w:szCs w:val="24"/>
        </w:rPr>
        <w:t>Analisar esquemas de relação (tabelas) com base em suas dependências funcionais e chaves</w:t>
      </w:r>
      <w:r>
        <w:rPr>
          <w:rFonts w:ascii="Arial" w:hAnsi="Arial" w:cs="Arial"/>
          <w:sz w:val="24"/>
          <w:szCs w:val="24"/>
        </w:rPr>
        <w:t xml:space="preserve"> </w:t>
      </w:r>
      <w:r w:rsidRPr="001C59E2">
        <w:rPr>
          <w:rFonts w:ascii="Arial" w:hAnsi="Arial" w:cs="Arial"/>
          <w:sz w:val="24"/>
          <w:szCs w:val="24"/>
        </w:rPr>
        <w:t>primárias para</w:t>
      </w:r>
      <w:r>
        <w:rPr>
          <w:rFonts w:ascii="Arial" w:hAnsi="Arial" w:cs="Arial"/>
          <w:sz w:val="24"/>
          <w:szCs w:val="24"/>
        </w:rPr>
        <w:t>:</w:t>
      </w:r>
    </w:p>
    <w:p w14:paraId="125A6491" w14:textId="6819D265" w:rsidR="001C59E2" w:rsidRPr="001C59E2" w:rsidRDefault="001C59E2" w:rsidP="001C59E2">
      <w:pPr>
        <w:rPr>
          <w:rFonts w:ascii="Arial" w:hAnsi="Arial" w:cs="Arial"/>
          <w:sz w:val="24"/>
          <w:szCs w:val="24"/>
        </w:rPr>
      </w:pPr>
      <w:r w:rsidRPr="001C59E2">
        <w:rPr>
          <w:rFonts w:ascii="Arial" w:hAnsi="Arial" w:cs="Arial"/>
          <w:sz w:val="24"/>
          <w:szCs w:val="24"/>
        </w:rPr>
        <w:t>1. Minimizar redundâncias</w:t>
      </w:r>
      <w:r w:rsidR="0089771B">
        <w:rPr>
          <w:rFonts w:ascii="Arial" w:hAnsi="Arial" w:cs="Arial"/>
          <w:sz w:val="24"/>
          <w:szCs w:val="24"/>
        </w:rPr>
        <w:t xml:space="preserve"> (minimizar dados repetidos usando a normalização)</w:t>
      </w:r>
    </w:p>
    <w:p w14:paraId="30D0CEBE" w14:textId="77777777" w:rsidR="001C59E2" w:rsidRPr="001C59E2" w:rsidRDefault="001C59E2" w:rsidP="001C59E2">
      <w:pPr>
        <w:rPr>
          <w:rFonts w:ascii="Arial" w:hAnsi="Arial" w:cs="Arial"/>
          <w:sz w:val="24"/>
          <w:szCs w:val="24"/>
        </w:rPr>
      </w:pPr>
      <w:r w:rsidRPr="001C59E2">
        <w:rPr>
          <w:rFonts w:ascii="Arial" w:hAnsi="Arial" w:cs="Arial"/>
          <w:sz w:val="24"/>
          <w:szCs w:val="24"/>
        </w:rPr>
        <w:t>2. Minimizar anomalias de inserção, exclusão e modificação</w:t>
      </w:r>
    </w:p>
    <w:p w14:paraId="5821B016" w14:textId="3DD23F65" w:rsidR="001C59E2" w:rsidRDefault="001C59E2" w:rsidP="001C59E2">
      <w:pPr>
        <w:rPr>
          <w:rFonts w:ascii="Arial" w:hAnsi="Arial" w:cs="Arial"/>
          <w:sz w:val="24"/>
          <w:szCs w:val="24"/>
        </w:rPr>
      </w:pPr>
      <w:r w:rsidRPr="001C59E2">
        <w:rPr>
          <w:rFonts w:ascii="Arial" w:hAnsi="Arial" w:cs="Arial"/>
          <w:sz w:val="24"/>
          <w:szCs w:val="24"/>
        </w:rPr>
        <w:t>As relações são decompostas em esquemas de relação menores que atendem aos testes de forma normal.</w:t>
      </w:r>
    </w:p>
    <w:p w14:paraId="7A2E7FF5" w14:textId="77777777" w:rsidR="001C59E2" w:rsidRPr="001C59E2" w:rsidRDefault="001C59E2" w:rsidP="001C59E2">
      <w:pPr>
        <w:jc w:val="center"/>
        <w:rPr>
          <w:rFonts w:ascii="Arial" w:hAnsi="Arial" w:cs="Arial"/>
          <w:b/>
          <w:bCs/>
          <w:sz w:val="24"/>
          <w:szCs w:val="24"/>
        </w:rPr>
      </w:pPr>
      <w:r w:rsidRPr="001C59E2">
        <w:rPr>
          <w:rFonts w:ascii="Arial" w:hAnsi="Arial" w:cs="Arial"/>
          <w:b/>
          <w:bCs/>
          <w:sz w:val="24"/>
          <w:szCs w:val="24"/>
        </w:rPr>
        <w:t>Objetivos da Normalização</w:t>
      </w:r>
    </w:p>
    <w:p w14:paraId="64EFC1ED" w14:textId="77777777" w:rsidR="001C59E2" w:rsidRPr="001C59E2" w:rsidRDefault="001C59E2" w:rsidP="001C59E2">
      <w:pPr>
        <w:rPr>
          <w:rFonts w:ascii="Arial" w:hAnsi="Arial" w:cs="Arial"/>
          <w:sz w:val="24"/>
          <w:szCs w:val="24"/>
        </w:rPr>
      </w:pPr>
      <w:r w:rsidRPr="001C59E2">
        <w:rPr>
          <w:rFonts w:ascii="Arial" w:hAnsi="Arial" w:cs="Arial"/>
          <w:sz w:val="24"/>
          <w:szCs w:val="24"/>
        </w:rPr>
        <w:lastRenderedPageBreak/>
        <w:t>O ideal é que o projeto do banco de dados relacional alcance a FNBC ou a 3FN para cada tabela.</w:t>
      </w:r>
    </w:p>
    <w:p w14:paraId="45D6C801" w14:textId="621454C4" w:rsidR="001C59E2" w:rsidRDefault="001C59E2" w:rsidP="001C59E2">
      <w:pPr>
        <w:rPr>
          <w:rFonts w:ascii="Arial" w:hAnsi="Arial" w:cs="Arial"/>
          <w:sz w:val="24"/>
          <w:szCs w:val="24"/>
        </w:rPr>
      </w:pPr>
      <w:r w:rsidRPr="001C59E2">
        <w:rPr>
          <w:rFonts w:ascii="Arial" w:hAnsi="Arial" w:cs="Arial"/>
          <w:sz w:val="24"/>
          <w:szCs w:val="24"/>
        </w:rPr>
        <w:t>Não é adequado normalizar apenas até a 1FN ou à 2FN, pois na verdade essas formas normais são usadas para se chegar à 3FN ou</w:t>
      </w:r>
      <w:r>
        <w:rPr>
          <w:rFonts w:ascii="Arial" w:hAnsi="Arial" w:cs="Arial"/>
          <w:sz w:val="24"/>
          <w:szCs w:val="24"/>
        </w:rPr>
        <w:t xml:space="preserve"> </w:t>
      </w:r>
      <w:r w:rsidRPr="001C59E2">
        <w:rPr>
          <w:rFonts w:ascii="Arial" w:hAnsi="Arial" w:cs="Arial"/>
          <w:sz w:val="24"/>
          <w:szCs w:val="24"/>
        </w:rPr>
        <w:t>FNBC.</w:t>
      </w:r>
    </w:p>
    <w:p w14:paraId="22923553" w14:textId="77777777" w:rsidR="0012124A" w:rsidRPr="0012124A" w:rsidRDefault="0012124A" w:rsidP="0012124A">
      <w:pPr>
        <w:jc w:val="center"/>
        <w:rPr>
          <w:rFonts w:ascii="Arial" w:hAnsi="Arial" w:cs="Arial"/>
          <w:b/>
          <w:bCs/>
          <w:sz w:val="24"/>
          <w:szCs w:val="24"/>
        </w:rPr>
      </w:pPr>
      <w:r w:rsidRPr="0012124A">
        <w:rPr>
          <w:rFonts w:ascii="Arial" w:hAnsi="Arial" w:cs="Arial"/>
          <w:b/>
          <w:bCs/>
          <w:sz w:val="24"/>
          <w:szCs w:val="24"/>
        </w:rPr>
        <w:t>Primeira Forma Normal</w:t>
      </w:r>
    </w:p>
    <w:p w14:paraId="5E146AB2" w14:textId="4A9D81F8" w:rsidR="0012124A" w:rsidRDefault="0012124A" w:rsidP="0012124A">
      <w:pPr>
        <w:rPr>
          <w:rFonts w:ascii="Arial" w:hAnsi="Arial" w:cs="Arial"/>
          <w:sz w:val="24"/>
          <w:szCs w:val="24"/>
        </w:rPr>
      </w:pPr>
      <w:r w:rsidRPr="0012124A">
        <w:rPr>
          <w:rFonts w:ascii="Arial" w:hAnsi="Arial" w:cs="Arial"/>
          <w:sz w:val="24"/>
          <w:szCs w:val="24"/>
        </w:rPr>
        <w:t>Definida historicamente para reprovar atributos multivalorados, compostos e suas combinações.</w:t>
      </w:r>
    </w:p>
    <w:p w14:paraId="178FD1E0" w14:textId="76CCB1D3" w:rsidR="0012124A" w:rsidRPr="0012124A" w:rsidRDefault="0012124A" w:rsidP="0012124A">
      <w:pPr>
        <w:rPr>
          <w:rFonts w:ascii="Arial" w:hAnsi="Arial" w:cs="Arial"/>
          <w:sz w:val="24"/>
          <w:szCs w:val="24"/>
        </w:rPr>
      </w:pPr>
      <w:r>
        <w:rPr>
          <w:rFonts w:ascii="Arial" w:hAnsi="Arial" w:cs="Arial"/>
          <w:sz w:val="24"/>
          <w:szCs w:val="24"/>
        </w:rPr>
        <w:t>Se sua tabela possuir atributos multivalorados ao aplicar o processo da “Primeira Forma Normal” iremos eliminar esses atributos, ou seja, esses dados irão compor outras tabelas(relações)</w:t>
      </w:r>
    </w:p>
    <w:p w14:paraId="4104D279" w14:textId="62D57606" w:rsidR="0012124A" w:rsidRDefault="0012124A" w:rsidP="0012124A">
      <w:pPr>
        <w:rPr>
          <w:rFonts w:ascii="Arial" w:hAnsi="Arial" w:cs="Arial"/>
          <w:sz w:val="24"/>
          <w:szCs w:val="24"/>
        </w:rPr>
      </w:pPr>
      <w:r w:rsidRPr="0012124A">
        <w:rPr>
          <w:rFonts w:ascii="Arial" w:hAnsi="Arial" w:cs="Arial"/>
          <w:sz w:val="24"/>
          <w:szCs w:val="24"/>
        </w:rPr>
        <w:t>O domínio de um atributo deve incluir apenas valores atômicos (indivisíveis), e o valor de qualquer atributo em uma tupla deve ser único valor do domínio desse atributo.</w:t>
      </w:r>
    </w:p>
    <w:p w14:paraId="63E9AE21" w14:textId="77777777" w:rsidR="009B1AA2" w:rsidRDefault="009B1AA2" w:rsidP="0012124A">
      <w:pPr>
        <w:rPr>
          <w:rFonts w:ascii="Arial" w:hAnsi="Arial" w:cs="Arial"/>
          <w:sz w:val="24"/>
          <w:szCs w:val="24"/>
        </w:rPr>
      </w:pPr>
      <w:r>
        <w:rPr>
          <w:rFonts w:ascii="Arial" w:hAnsi="Arial" w:cs="Arial"/>
          <w:sz w:val="24"/>
          <w:szCs w:val="24"/>
        </w:rPr>
        <w:t xml:space="preserve">Observação: </w:t>
      </w:r>
    </w:p>
    <w:p w14:paraId="321DB027" w14:textId="1612A251" w:rsidR="009B1AA2" w:rsidRDefault="009B1AA2" w:rsidP="0012124A">
      <w:pPr>
        <w:rPr>
          <w:rFonts w:ascii="Arial" w:hAnsi="Arial" w:cs="Arial"/>
          <w:sz w:val="24"/>
          <w:szCs w:val="24"/>
        </w:rPr>
      </w:pPr>
      <w:r>
        <w:rPr>
          <w:rFonts w:ascii="Arial" w:hAnsi="Arial" w:cs="Arial"/>
          <w:sz w:val="24"/>
          <w:szCs w:val="24"/>
        </w:rPr>
        <w:t>Valor atômico e um valor indivisível</w:t>
      </w:r>
    </w:p>
    <w:p w14:paraId="520C4BAB" w14:textId="569D93FD" w:rsidR="009B1AA2" w:rsidRDefault="009B1AA2" w:rsidP="0012124A">
      <w:pPr>
        <w:rPr>
          <w:rFonts w:ascii="Arial" w:hAnsi="Arial" w:cs="Arial"/>
          <w:sz w:val="24"/>
          <w:szCs w:val="24"/>
        </w:rPr>
      </w:pPr>
      <w:r>
        <w:rPr>
          <w:rFonts w:ascii="Arial" w:hAnsi="Arial" w:cs="Arial"/>
          <w:sz w:val="24"/>
          <w:szCs w:val="24"/>
        </w:rPr>
        <w:t>Tupla/Registro</w:t>
      </w:r>
    </w:p>
    <w:p w14:paraId="58F48C85" w14:textId="77777777" w:rsidR="0012124A" w:rsidRPr="0012124A" w:rsidRDefault="0012124A" w:rsidP="0012124A">
      <w:pPr>
        <w:jc w:val="center"/>
        <w:rPr>
          <w:rFonts w:ascii="Arial" w:hAnsi="Arial" w:cs="Arial"/>
          <w:b/>
          <w:bCs/>
          <w:sz w:val="24"/>
          <w:szCs w:val="24"/>
        </w:rPr>
      </w:pPr>
      <w:r w:rsidRPr="0012124A">
        <w:rPr>
          <w:rFonts w:ascii="Arial" w:hAnsi="Arial" w:cs="Arial"/>
          <w:b/>
          <w:bCs/>
          <w:sz w:val="24"/>
          <w:szCs w:val="24"/>
        </w:rPr>
        <w:t>Primeira Forma Normal</w:t>
      </w:r>
    </w:p>
    <w:p w14:paraId="38BFB9BC" w14:textId="0C0ABCA4" w:rsidR="0012124A" w:rsidRPr="0012124A" w:rsidRDefault="0012124A" w:rsidP="0012124A">
      <w:pPr>
        <w:rPr>
          <w:rFonts w:ascii="Arial" w:hAnsi="Arial" w:cs="Arial"/>
          <w:sz w:val="24"/>
          <w:szCs w:val="24"/>
        </w:rPr>
      </w:pPr>
      <w:r w:rsidRPr="0012124A">
        <w:rPr>
          <w:rFonts w:ascii="Arial" w:hAnsi="Arial" w:cs="Arial"/>
          <w:sz w:val="24"/>
          <w:szCs w:val="24"/>
        </w:rPr>
        <w:t>Uma tabela está na 1</w:t>
      </w:r>
      <w:r>
        <w:rPr>
          <w:rFonts w:ascii="Arial" w:hAnsi="Arial" w:cs="Arial"/>
          <w:sz w:val="24"/>
          <w:szCs w:val="24"/>
        </w:rPr>
        <w:t>ª</w:t>
      </w:r>
      <w:r w:rsidRPr="0012124A">
        <w:rPr>
          <w:rFonts w:ascii="Arial" w:hAnsi="Arial" w:cs="Arial"/>
          <w:sz w:val="24"/>
          <w:szCs w:val="24"/>
        </w:rPr>
        <w:t xml:space="preserve"> forma normal quando:</w:t>
      </w:r>
    </w:p>
    <w:p w14:paraId="2E453EF5" w14:textId="472188C2" w:rsidR="0012124A" w:rsidRPr="0012124A" w:rsidRDefault="0012124A" w:rsidP="0012124A">
      <w:pPr>
        <w:rPr>
          <w:rFonts w:ascii="Arial" w:hAnsi="Arial" w:cs="Arial"/>
          <w:sz w:val="24"/>
          <w:szCs w:val="24"/>
        </w:rPr>
      </w:pPr>
      <w:r w:rsidRPr="0012124A">
        <w:rPr>
          <w:rFonts w:ascii="Arial" w:hAnsi="Arial" w:cs="Arial"/>
          <w:sz w:val="24"/>
          <w:szCs w:val="24"/>
        </w:rPr>
        <w:t>- Somente possui valores atômicos</w:t>
      </w:r>
      <w:r w:rsidR="009B1AA2">
        <w:rPr>
          <w:rFonts w:ascii="Arial" w:hAnsi="Arial" w:cs="Arial"/>
          <w:sz w:val="24"/>
          <w:szCs w:val="24"/>
        </w:rPr>
        <w:t xml:space="preserve"> (valores indivisíveis, ou seja, não tem atributos multivalorados)</w:t>
      </w:r>
    </w:p>
    <w:p w14:paraId="318D18CB" w14:textId="77777777" w:rsidR="0012124A" w:rsidRPr="0012124A" w:rsidRDefault="0012124A" w:rsidP="0012124A">
      <w:pPr>
        <w:rPr>
          <w:rFonts w:ascii="Arial" w:hAnsi="Arial" w:cs="Arial"/>
          <w:sz w:val="24"/>
          <w:szCs w:val="24"/>
        </w:rPr>
      </w:pPr>
      <w:r w:rsidRPr="0012124A">
        <w:rPr>
          <w:rFonts w:ascii="Arial" w:hAnsi="Arial" w:cs="Arial"/>
          <w:sz w:val="24"/>
          <w:szCs w:val="24"/>
        </w:rPr>
        <w:t>- Não há grupos de atributos repetidos (há apenas um dado por coluna nas linhas)</w:t>
      </w:r>
    </w:p>
    <w:p w14:paraId="0CFCEAC8" w14:textId="77777777" w:rsidR="0012124A" w:rsidRPr="0012124A" w:rsidRDefault="0012124A" w:rsidP="0012124A">
      <w:pPr>
        <w:rPr>
          <w:rFonts w:ascii="Arial" w:hAnsi="Arial" w:cs="Arial"/>
          <w:sz w:val="24"/>
          <w:szCs w:val="24"/>
        </w:rPr>
      </w:pPr>
      <w:r w:rsidRPr="0012124A">
        <w:rPr>
          <w:rFonts w:ascii="Arial" w:hAnsi="Arial" w:cs="Arial"/>
          <w:sz w:val="24"/>
          <w:szCs w:val="24"/>
        </w:rPr>
        <w:t>- Existe uma chave primária</w:t>
      </w:r>
    </w:p>
    <w:p w14:paraId="23095B2C" w14:textId="6C884361" w:rsidR="0012124A" w:rsidRDefault="0012124A" w:rsidP="0012124A">
      <w:pPr>
        <w:rPr>
          <w:rFonts w:ascii="Arial" w:hAnsi="Arial" w:cs="Arial"/>
          <w:sz w:val="24"/>
          <w:szCs w:val="24"/>
        </w:rPr>
      </w:pPr>
      <w:r w:rsidRPr="0012124A">
        <w:rPr>
          <w:rFonts w:ascii="Arial" w:hAnsi="Arial" w:cs="Arial"/>
          <w:sz w:val="24"/>
          <w:szCs w:val="24"/>
        </w:rPr>
        <w:t>- Relação não possui atributos multivalorados ou relações aninhadas</w:t>
      </w:r>
    </w:p>
    <w:p w14:paraId="428DD653" w14:textId="5B95387D" w:rsidR="009B1AA2" w:rsidRDefault="009B1AA2" w:rsidP="0012124A">
      <w:pPr>
        <w:rPr>
          <w:rFonts w:ascii="Arial" w:hAnsi="Arial" w:cs="Arial"/>
          <w:sz w:val="24"/>
          <w:szCs w:val="24"/>
        </w:rPr>
      </w:pPr>
      <w:r>
        <w:rPr>
          <w:rFonts w:ascii="Arial" w:hAnsi="Arial" w:cs="Arial"/>
          <w:sz w:val="24"/>
          <w:szCs w:val="24"/>
        </w:rPr>
        <w:t>Observação: Relação aninhada significa uma tabela dentro de outra tabela. Quando você tem na sua tabela um conjunto de atributos(colunas) que em si formam outra tabela com dados, informações que não precisariam está dentro daquela tabela “Mãe”</w:t>
      </w:r>
    </w:p>
    <w:p w14:paraId="1D92ACED" w14:textId="77777777" w:rsidR="0012124A" w:rsidRPr="0012124A" w:rsidRDefault="0012124A" w:rsidP="0012124A">
      <w:pPr>
        <w:jc w:val="center"/>
        <w:rPr>
          <w:rFonts w:ascii="Arial" w:hAnsi="Arial" w:cs="Arial"/>
          <w:b/>
          <w:bCs/>
          <w:sz w:val="24"/>
          <w:szCs w:val="24"/>
        </w:rPr>
      </w:pPr>
      <w:r w:rsidRPr="0012124A">
        <w:rPr>
          <w:rFonts w:ascii="Arial" w:hAnsi="Arial" w:cs="Arial"/>
          <w:b/>
          <w:bCs/>
          <w:sz w:val="24"/>
          <w:szCs w:val="24"/>
        </w:rPr>
        <w:t>Primeira Forma Normal</w:t>
      </w:r>
    </w:p>
    <w:p w14:paraId="1F00B54D" w14:textId="329E1EFA" w:rsidR="0012124A" w:rsidRPr="0012124A" w:rsidRDefault="0012124A" w:rsidP="0012124A">
      <w:pPr>
        <w:rPr>
          <w:rFonts w:ascii="Arial" w:hAnsi="Arial" w:cs="Arial"/>
          <w:sz w:val="24"/>
          <w:szCs w:val="24"/>
        </w:rPr>
      </w:pPr>
      <w:r w:rsidRPr="0012124A">
        <w:rPr>
          <w:rFonts w:ascii="Arial" w:hAnsi="Arial" w:cs="Arial"/>
          <w:sz w:val="24"/>
          <w:szCs w:val="24"/>
        </w:rPr>
        <w:t>Uma tabela está na 1</w:t>
      </w:r>
      <w:r>
        <w:rPr>
          <w:rFonts w:ascii="Arial" w:hAnsi="Arial" w:cs="Arial"/>
          <w:sz w:val="24"/>
          <w:szCs w:val="24"/>
        </w:rPr>
        <w:t>ª</w:t>
      </w:r>
      <w:r w:rsidRPr="0012124A">
        <w:rPr>
          <w:rFonts w:ascii="Arial" w:hAnsi="Arial" w:cs="Arial"/>
          <w:sz w:val="24"/>
          <w:szCs w:val="24"/>
        </w:rPr>
        <w:t xml:space="preserve"> forma normal se somente houverem valores atômicos no domínio de seus atributos.</w:t>
      </w:r>
    </w:p>
    <w:p w14:paraId="7937FD19" w14:textId="77777777" w:rsidR="0012124A" w:rsidRPr="0012124A" w:rsidRDefault="0012124A" w:rsidP="0012124A">
      <w:pPr>
        <w:rPr>
          <w:rFonts w:ascii="Arial" w:hAnsi="Arial" w:cs="Arial"/>
          <w:sz w:val="24"/>
          <w:szCs w:val="24"/>
        </w:rPr>
      </w:pPr>
      <w:r w:rsidRPr="0012124A">
        <w:rPr>
          <w:rFonts w:ascii="Arial" w:hAnsi="Arial" w:cs="Arial"/>
          <w:sz w:val="24"/>
          <w:szCs w:val="24"/>
        </w:rPr>
        <w:t>Um valor atômico é um valor indivisível.</w:t>
      </w:r>
    </w:p>
    <w:p w14:paraId="73F595C6" w14:textId="77777777" w:rsidR="0012124A" w:rsidRPr="0012124A" w:rsidRDefault="0012124A" w:rsidP="0012124A">
      <w:pPr>
        <w:rPr>
          <w:rFonts w:ascii="Arial" w:hAnsi="Arial" w:cs="Arial"/>
          <w:sz w:val="24"/>
          <w:szCs w:val="24"/>
        </w:rPr>
      </w:pPr>
      <w:r w:rsidRPr="0012124A">
        <w:rPr>
          <w:rFonts w:ascii="Arial" w:hAnsi="Arial" w:cs="Arial"/>
          <w:sz w:val="24"/>
          <w:szCs w:val="24"/>
        </w:rPr>
        <w:t>Como exemplo, um campo de Endereço possui subdomínios Rua, Número e CEP. Esses itens devem ser separados no processo e normalização.</w:t>
      </w:r>
    </w:p>
    <w:p w14:paraId="6138084F" w14:textId="2FC9D5F7" w:rsidR="001C59E2" w:rsidRDefault="0012124A" w:rsidP="001C59E2">
      <w:pPr>
        <w:rPr>
          <w:rFonts w:ascii="Arial" w:hAnsi="Arial" w:cs="Arial"/>
          <w:sz w:val="24"/>
          <w:szCs w:val="24"/>
        </w:rPr>
      </w:pPr>
      <w:r w:rsidRPr="0012124A">
        <w:rPr>
          <w:rFonts w:ascii="Arial" w:hAnsi="Arial" w:cs="Arial"/>
          <w:sz w:val="24"/>
          <w:szCs w:val="24"/>
        </w:rPr>
        <w:t>Cada informação deve ser colocada em um campo diferente</w:t>
      </w:r>
      <w:r w:rsidR="009B1AA2">
        <w:rPr>
          <w:rFonts w:ascii="Arial" w:hAnsi="Arial" w:cs="Arial"/>
          <w:sz w:val="24"/>
          <w:szCs w:val="24"/>
        </w:rPr>
        <w:t xml:space="preserve"> e eventualmente para uma tabela diferente</w:t>
      </w:r>
      <w:r w:rsidRPr="0012124A">
        <w:rPr>
          <w:rFonts w:ascii="Arial" w:hAnsi="Arial" w:cs="Arial"/>
          <w:sz w:val="24"/>
          <w:szCs w:val="24"/>
        </w:rPr>
        <w:t>.</w:t>
      </w:r>
    </w:p>
    <w:p w14:paraId="53877B92" w14:textId="77777777" w:rsidR="0012124A" w:rsidRPr="0012124A" w:rsidRDefault="0012124A" w:rsidP="0012124A">
      <w:pPr>
        <w:jc w:val="center"/>
        <w:rPr>
          <w:rFonts w:ascii="Arial" w:hAnsi="Arial" w:cs="Arial"/>
          <w:b/>
          <w:bCs/>
          <w:sz w:val="24"/>
          <w:szCs w:val="24"/>
        </w:rPr>
      </w:pPr>
      <w:r w:rsidRPr="0012124A">
        <w:rPr>
          <w:rFonts w:ascii="Arial" w:hAnsi="Arial" w:cs="Arial"/>
          <w:b/>
          <w:bCs/>
          <w:sz w:val="24"/>
          <w:szCs w:val="24"/>
        </w:rPr>
        <w:lastRenderedPageBreak/>
        <w:t>Dados Atômicos</w:t>
      </w:r>
    </w:p>
    <w:p w14:paraId="0F9C6B15" w14:textId="5C2B1850" w:rsidR="0012124A" w:rsidRPr="0012124A" w:rsidRDefault="0012124A" w:rsidP="0012124A">
      <w:pPr>
        <w:rPr>
          <w:rFonts w:ascii="Arial" w:hAnsi="Arial" w:cs="Arial"/>
          <w:sz w:val="24"/>
          <w:szCs w:val="24"/>
        </w:rPr>
      </w:pPr>
      <w:r w:rsidRPr="0012124A">
        <w:rPr>
          <w:rFonts w:ascii="Arial" w:hAnsi="Arial" w:cs="Arial"/>
          <w:sz w:val="24"/>
          <w:szCs w:val="24"/>
        </w:rPr>
        <w:t>Elementos de dados que representam o nível mais baixo de detalhamento.</w:t>
      </w:r>
    </w:p>
    <w:p w14:paraId="76A78AB3" w14:textId="54EFA269" w:rsidR="0012124A" w:rsidRDefault="0012124A" w:rsidP="0012124A">
      <w:pPr>
        <w:rPr>
          <w:rFonts w:ascii="Arial" w:hAnsi="Arial" w:cs="Arial"/>
          <w:sz w:val="24"/>
          <w:szCs w:val="24"/>
        </w:rPr>
      </w:pPr>
      <w:r w:rsidRPr="0012124A">
        <w:rPr>
          <w:rFonts w:ascii="Arial" w:hAnsi="Arial" w:cs="Arial"/>
          <w:sz w:val="24"/>
          <w:szCs w:val="24"/>
        </w:rPr>
        <w:t>Então, campos não-atômicos são aqueles que podem ser subdivididos em mais de um campo, pois eles escondem detalhes, como por exemplo o nome de uma pessoa, que contém o primeiro nome e o sobrenome.</w:t>
      </w:r>
    </w:p>
    <w:p w14:paraId="083671C9" w14:textId="449F2FF4" w:rsidR="009B1AA2" w:rsidRDefault="009B1AA2" w:rsidP="0012124A">
      <w:pPr>
        <w:rPr>
          <w:rFonts w:ascii="Arial" w:hAnsi="Arial" w:cs="Arial"/>
          <w:sz w:val="24"/>
          <w:szCs w:val="24"/>
        </w:rPr>
      </w:pPr>
      <w:r w:rsidRPr="009B1AA2">
        <w:rPr>
          <w:rFonts w:ascii="Arial" w:hAnsi="Arial" w:cs="Arial"/>
          <w:noProof/>
          <w:sz w:val="24"/>
          <w:szCs w:val="24"/>
        </w:rPr>
        <w:drawing>
          <wp:inline distT="0" distB="0" distL="0" distR="0" wp14:anchorId="528CF5B4" wp14:editId="09921794">
            <wp:extent cx="5400040" cy="2545080"/>
            <wp:effectExtent l="0" t="0" r="0" b="7620"/>
            <wp:docPr id="17" name="Imagem 17"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la preta com letras brancas&#10;&#10;Descrição gerada automaticamente"/>
                    <pic:cNvPicPr/>
                  </pic:nvPicPr>
                  <pic:blipFill>
                    <a:blip r:embed="rId23"/>
                    <a:stretch>
                      <a:fillRect/>
                    </a:stretch>
                  </pic:blipFill>
                  <pic:spPr>
                    <a:xfrm>
                      <a:off x="0" y="0"/>
                      <a:ext cx="5400040" cy="2545080"/>
                    </a:xfrm>
                    <a:prstGeom prst="rect">
                      <a:avLst/>
                    </a:prstGeom>
                  </pic:spPr>
                </pic:pic>
              </a:graphicData>
            </a:graphic>
          </wp:inline>
        </w:drawing>
      </w:r>
    </w:p>
    <w:p w14:paraId="29FF7D68" w14:textId="3240E426" w:rsidR="009B1AA2" w:rsidRDefault="009B1AA2" w:rsidP="0012124A">
      <w:pPr>
        <w:rPr>
          <w:rFonts w:ascii="Arial" w:hAnsi="Arial" w:cs="Arial"/>
          <w:sz w:val="24"/>
          <w:szCs w:val="24"/>
        </w:rPr>
      </w:pPr>
      <w:r w:rsidRPr="009B1AA2">
        <w:rPr>
          <w:rFonts w:ascii="Arial" w:hAnsi="Arial" w:cs="Arial"/>
          <w:b/>
          <w:bCs/>
          <w:sz w:val="24"/>
          <w:szCs w:val="24"/>
        </w:rPr>
        <w:t>Cod_Cliente</w:t>
      </w:r>
      <w:r>
        <w:rPr>
          <w:rFonts w:ascii="Arial" w:hAnsi="Arial" w:cs="Arial"/>
          <w:sz w:val="24"/>
          <w:szCs w:val="24"/>
        </w:rPr>
        <w:t xml:space="preserve">  e uma chave primaria </w:t>
      </w:r>
    </w:p>
    <w:p w14:paraId="7E7D4651" w14:textId="6A72F23D" w:rsidR="009B1AA2" w:rsidRDefault="009B1AA2" w:rsidP="0012124A">
      <w:pPr>
        <w:rPr>
          <w:rFonts w:ascii="Arial" w:hAnsi="Arial" w:cs="Arial"/>
          <w:sz w:val="24"/>
          <w:szCs w:val="24"/>
        </w:rPr>
      </w:pPr>
      <w:r w:rsidRPr="009B1AA2">
        <w:rPr>
          <w:rFonts w:ascii="Arial" w:hAnsi="Arial" w:cs="Arial"/>
          <w:b/>
          <w:bCs/>
          <w:sz w:val="24"/>
          <w:szCs w:val="24"/>
        </w:rPr>
        <w:t>Nome_Cliente</w:t>
      </w:r>
      <w:r>
        <w:rPr>
          <w:rFonts w:ascii="Arial" w:hAnsi="Arial" w:cs="Arial"/>
          <w:sz w:val="24"/>
          <w:szCs w:val="24"/>
        </w:rPr>
        <w:t xml:space="preserve"> e um campo simples</w:t>
      </w:r>
    </w:p>
    <w:p w14:paraId="2C75DA07" w14:textId="20D9C9AE" w:rsidR="009B1AA2" w:rsidRDefault="009B1AA2" w:rsidP="0012124A">
      <w:pPr>
        <w:rPr>
          <w:rFonts w:ascii="Arial" w:hAnsi="Arial" w:cs="Arial"/>
          <w:sz w:val="24"/>
          <w:szCs w:val="24"/>
        </w:rPr>
      </w:pPr>
      <w:r w:rsidRPr="009B1AA2">
        <w:rPr>
          <w:rFonts w:ascii="Arial" w:hAnsi="Arial" w:cs="Arial"/>
          <w:b/>
          <w:bCs/>
          <w:sz w:val="24"/>
          <w:szCs w:val="24"/>
        </w:rPr>
        <w:t>Tel_Cliente</w:t>
      </w:r>
      <w:r>
        <w:rPr>
          <w:rFonts w:ascii="Arial" w:hAnsi="Arial" w:cs="Arial"/>
          <w:sz w:val="24"/>
          <w:szCs w:val="24"/>
        </w:rPr>
        <w:t xml:space="preserve"> e um campo multivalorado</w:t>
      </w:r>
    </w:p>
    <w:p w14:paraId="5E1ACB76" w14:textId="56C3F93B" w:rsidR="009B1AA2" w:rsidRDefault="009B1AA2" w:rsidP="0012124A">
      <w:pPr>
        <w:rPr>
          <w:rFonts w:ascii="Arial" w:hAnsi="Arial" w:cs="Arial"/>
          <w:sz w:val="24"/>
          <w:szCs w:val="24"/>
        </w:rPr>
      </w:pPr>
      <w:r w:rsidRPr="009B1AA2">
        <w:rPr>
          <w:rFonts w:ascii="Arial" w:hAnsi="Arial" w:cs="Arial"/>
          <w:b/>
          <w:bCs/>
          <w:sz w:val="24"/>
          <w:szCs w:val="24"/>
        </w:rPr>
        <w:t>Endereço_Cliente</w:t>
      </w:r>
      <w:r>
        <w:rPr>
          <w:rFonts w:ascii="Arial" w:hAnsi="Arial" w:cs="Arial"/>
          <w:sz w:val="24"/>
          <w:szCs w:val="24"/>
        </w:rPr>
        <w:t xml:space="preserve"> e um campo composto</w:t>
      </w:r>
    </w:p>
    <w:p w14:paraId="373D3BEE" w14:textId="3B51A972" w:rsidR="009B1AA2" w:rsidRDefault="009B1AA2" w:rsidP="0012124A">
      <w:pPr>
        <w:rPr>
          <w:rFonts w:ascii="Arial" w:hAnsi="Arial" w:cs="Arial"/>
          <w:sz w:val="24"/>
          <w:szCs w:val="24"/>
        </w:rPr>
      </w:pPr>
      <w:r>
        <w:rPr>
          <w:rFonts w:ascii="Arial" w:hAnsi="Arial" w:cs="Arial"/>
          <w:sz w:val="24"/>
          <w:szCs w:val="24"/>
        </w:rPr>
        <w:t>Para normalizar a tabela “tbl_Cliente</w:t>
      </w:r>
      <w:r w:rsidR="0084094D">
        <w:rPr>
          <w:rFonts w:ascii="Arial" w:hAnsi="Arial" w:cs="Arial"/>
          <w:sz w:val="24"/>
          <w:szCs w:val="24"/>
        </w:rPr>
        <w:t>”</w:t>
      </w:r>
      <w:r>
        <w:rPr>
          <w:rFonts w:ascii="Arial" w:hAnsi="Arial" w:cs="Arial"/>
          <w:sz w:val="24"/>
          <w:szCs w:val="24"/>
        </w:rPr>
        <w:t xml:space="preserve"> até</w:t>
      </w:r>
      <w:r w:rsidR="0084094D">
        <w:rPr>
          <w:rFonts w:ascii="Arial" w:hAnsi="Arial" w:cs="Arial"/>
          <w:sz w:val="24"/>
          <w:szCs w:val="24"/>
        </w:rPr>
        <w:t xml:space="preserve"> chegar</w:t>
      </w:r>
      <w:r>
        <w:rPr>
          <w:rFonts w:ascii="Arial" w:hAnsi="Arial" w:cs="Arial"/>
          <w:sz w:val="24"/>
          <w:szCs w:val="24"/>
        </w:rPr>
        <w:t xml:space="preserve"> a 1ª FN</w:t>
      </w:r>
      <w:r w:rsidR="0084094D">
        <w:rPr>
          <w:rFonts w:ascii="Arial" w:hAnsi="Arial" w:cs="Arial"/>
          <w:sz w:val="24"/>
          <w:szCs w:val="24"/>
        </w:rPr>
        <w:t>:</w:t>
      </w:r>
    </w:p>
    <w:p w14:paraId="46DE43EB" w14:textId="3C963FF1" w:rsidR="0084094D" w:rsidRDefault="0084094D" w:rsidP="0084094D">
      <w:pPr>
        <w:pStyle w:val="PargrafodaLista"/>
        <w:numPr>
          <w:ilvl w:val="0"/>
          <w:numId w:val="3"/>
        </w:numPr>
        <w:rPr>
          <w:rFonts w:ascii="Arial" w:hAnsi="Arial" w:cs="Arial"/>
          <w:sz w:val="24"/>
          <w:szCs w:val="24"/>
        </w:rPr>
      </w:pPr>
      <w:r>
        <w:rPr>
          <w:rFonts w:ascii="Arial" w:hAnsi="Arial" w:cs="Arial"/>
          <w:sz w:val="24"/>
          <w:szCs w:val="24"/>
        </w:rPr>
        <w:t>Iremos montar uma tabela no papel ou software especifico ou usando um programa de planilha ficando a seu critério o local de montar a tabela.</w:t>
      </w:r>
    </w:p>
    <w:p w14:paraId="6B1FDC09" w14:textId="33A89068" w:rsidR="0084094D" w:rsidRDefault="0084094D" w:rsidP="0084094D">
      <w:pPr>
        <w:pStyle w:val="PargrafodaLista"/>
        <w:numPr>
          <w:ilvl w:val="0"/>
          <w:numId w:val="3"/>
        </w:numPr>
        <w:rPr>
          <w:rFonts w:ascii="Arial" w:hAnsi="Arial" w:cs="Arial"/>
          <w:sz w:val="24"/>
          <w:szCs w:val="24"/>
        </w:rPr>
      </w:pPr>
      <w:r>
        <w:rPr>
          <w:rFonts w:ascii="Arial" w:hAnsi="Arial" w:cs="Arial"/>
          <w:sz w:val="24"/>
          <w:szCs w:val="24"/>
        </w:rPr>
        <w:t xml:space="preserve">Vai colocar cada um dos campos que você tem na sua relação(tabela) como uma coluna dessa tabela e vai preencher com dados fictícios, pode ser 4 registros para permitir enxergar o que está acontecendo na tabela </w:t>
      </w:r>
    </w:p>
    <w:p w14:paraId="64B8AFE2" w14:textId="1B21BD0B" w:rsidR="00806F5B" w:rsidRDefault="00806F5B" w:rsidP="00806F5B">
      <w:pPr>
        <w:rPr>
          <w:rFonts w:ascii="Arial" w:hAnsi="Arial" w:cs="Arial"/>
          <w:sz w:val="24"/>
          <w:szCs w:val="24"/>
        </w:rPr>
      </w:pPr>
      <w:r>
        <w:rPr>
          <w:rFonts w:ascii="Arial" w:hAnsi="Arial" w:cs="Arial"/>
          <w:sz w:val="24"/>
          <w:szCs w:val="24"/>
        </w:rPr>
        <w:t>No campo “Tel_Cliente” tem cadastrado alguns clientes com dois telefones. Isso e um problema devido a 1ª forma Normal dizer que os valores devem ser atômicos, mas nesse caso temos valores multivalorados.</w:t>
      </w:r>
    </w:p>
    <w:p w14:paraId="604797E4" w14:textId="77777777" w:rsidR="00806F5B" w:rsidRDefault="00806F5B" w:rsidP="00806F5B">
      <w:pPr>
        <w:rPr>
          <w:rFonts w:ascii="Arial" w:hAnsi="Arial" w:cs="Arial"/>
          <w:sz w:val="24"/>
          <w:szCs w:val="24"/>
        </w:rPr>
      </w:pPr>
      <w:r>
        <w:rPr>
          <w:rFonts w:ascii="Arial" w:hAnsi="Arial" w:cs="Arial"/>
          <w:sz w:val="24"/>
          <w:szCs w:val="24"/>
        </w:rPr>
        <w:t>Tenho 2 informações diferentes (dois números de telefones) no mesmo campo “Tel_Cliente” da minha tabela “tbl_Cliente”.Isso está errado e não pode acontecer!!!</w:t>
      </w:r>
    </w:p>
    <w:p w14:paraId="785E0F22" w14:textId="7AC85F70" w:rsidR="00806F5B" w:rsidRDefault="00806F5B" w:rsidP="00806F5B">
      <w:pPr>
        <w:rPr>
          <w:rFonts w:ascii="Arial" w:hAnsi="Arial" w:cs="Arial"/>
          <w:sz w:val="24"/>
          <w:szCs w:val="24"/>
        </w:rPr>
      </w:pPr>
      <w:r>
        <w:rPr>
          <w:rFonts w:ascii="Arial" w:hAnsi="Arial" w:cs="Arial"/>
          <w:sz w:val="24"/>
          <w:szCs w:val="24"/>
        </w:rPr>
        <w:t>No campo “Endereço_Cliente” temos problema já que esses endereços são atributos compostos (Tem nome de rua, número de apartamento, número de rua e bairro, ou seja, tem quatro informações)</w:t>
      </w:r>
    </w:p>
    <w:p w14:paraId="74024884" w14:textId="03AA4EAB" w:rsidR="00806F5B" w:rsidRDefault="00806F5B" w:rsidP="00806F5B">
      <w:pPr>
        <w:rPr>
          <w:rFonts w:ascii="Arial" w:hAnsi="Arial" w:cs="Arial"/>
          <w:sz w:val="24"/>
          <w:szCs w:val="24"/>
        </w:rPr>
      </w:pPr>
      <w:r w:rsidRPr="00806F5B">
        <w:rPr>
          <w:rFonts w:ascii="Arial" w:hAnsi="Arial" w:cs="Arial"/>
          <w:noProof/>
          <w:sz w:val="24"/>
          <w:szCs w:val="24"/>
        </w:rPr>
        <w:lastRenderedPageBreak/>
        <w:drawing>
          <wp:inline distT="0" distB="0" distL="0" distR="0" wp14:anchorId="1AA89411" wp14:editId="3AC3C6B1">
            <wp:extent cx="5400040" cy="2235835"/>
            <wp:effectExtent l="0" t="0" r="0" b="0"/>
            <wp:docPr id="20" name="Imagem 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texto preto sobre fundo branco&#10;&#10;Descrição gerada automaticamente"/>
                    <pic:cNvPicPr/>
                  </pic:nvPicPr>
                  <pic:blipFill>
                    <a:blip r:embed="rId24"/>
                    <a:stretch>
                      <a:fillRect/>
                    </a:stretch>
                  </pic:blipFill>
                  <pic:spPr>
                    <a:xfrm>
                      <a:off x="0" y="0"/>
                      <a:ext cx="5400040" cy="2235835"/>
                    </a:xfrm>
                    <a:prstGeom prst="rect">
                      <a:avLst/>
                    </a:prstGeom>
                  </pic:spPr>
                </pic:pic>
              </a:graphicData>
            </a:graphic>
          </wp:inline>
        </w:drawing>
      </w:r>
    </w:p>
    <w:p w14:paraId="3798ABD8" w14:textId="49039569" w:rsidR="00806F5B" w:rsidRDefault="00806F5B" w:rsidP="00806F5B">
      <w:pPr>
        <w:rPr>
          <w:rFonts w:ascii="Arial" w:hAnsi="Arial" w:cs="Arial"/>
          <w:sz w:val="24"/>
          <w:szCs w:val="24"/>
        </w:rPr>
      </w:pPr>
      <w:r>
        <w:rPr>
          <w:rFonts w:ascii="Arial" w:hAnsi="Arial" w:cs="Arial"/>
          <w:sz w:val="24"/>
          <w:szCs w:val="24"/>
        </w:rPr>
        <w:t>Essa tabela acima já se encontra normalizada na 1ª FN, mantivemos os campos “Cod_Cliente” e “Nome_Cliente”. O campo Endereco_cliente foi desmembrado em duas partes “Rua” e “Bairro”</w:t>
      </w:r>
    </w:p>
    <w:p w14:paraId="2987B1AA" w14:textId="2E414C80" w:rsidR="00806F5B" w:rsidRDefault="00806F5B" w:rsidP="00806F5B">
      <w:pPr>
        <w:rPr>
          <w:rFonts w:ascii="Arial" w:hAnsi="Arial" w:cs="Arial"/>
          <w:sz w:val="24"/>
          <w:szCs w:val="24"/>
        </w:rPr>
      </w:pPr>
      <w:r>
        <w:rPr>
          <w:rFonts w:ascii="Arial" w:hAnsi="Arial" w:cs="Arial"/>
          <w:sz w:val="24"/>
          <w:szCs w:val="24"/>
        </w:rPr>
        <w:t>O campo telefone foi colocado em outra tabela</w:t>
      </w:r>
      <w:r w:rsidR="001036F6">
        <w:rPr>
          <w:rFonts w:ascii="Arial" w:hAnsi="Arial" w:cs="Arial"/>
          <w:sz w:val="24"/>
          <w:szCs w:val="24"/>
        </w:rPr>
        <w:t xml:space="preserve"> “tbl_Telefone”.Tiramos o campo telefone da tabela “tbl_Cliente” devido ser um campo multivalorado e criamos uma tabela especifica só para colocar o telefone.</w:t>
      </w:r>
    </w:p>
    <w:p w14:paraId="1A209BA6" w14:textId="7C38718F" w:rsidR="001036F6" w:rsidRDefault="001036F6" w:rsidP="00806F5B">
      <w:pPr>
        <w:rPr>
          <w:rFonts w:ascii="Arial" w:hAnsi="Arial" w:cs="Arial"/>
          <w:sz w:val="24"/>
          <w:szCs w:val="24"/>
        </w:rPr>
      </w:pPr>
      <w:r>
        <w:rPr>
          <w:rFonts w:ascii="Arial" w:hAnsi="Arial" w:cs="Arial"/>
          <w:sz w:val="24"/>
          <w:szCs w:val="24"/>
        </w:rPr>
        <w:t>Na tabela “tbl_Telefone” o “Cod_Cliente” não e chave primaria porque se repete o número do código</w:t>
      </w:r>
    </w:p>
    <w:p w14:paraId="1C696C78" w14:textId="745793C6" w:rsidR="001036F6" w:rsidRDefault="001036F6" w:rsidP="00806F5B">
      <w:pPr>
        <w:rPr>
          <w:rFonts w:ascii="Arial" w:hAnsi="Arial" w:cs="Arial"/>
          <w:sz w:val="24"/>
          <w:szCs w:val="24"/>
        </w:rPr>
      </w:pPr>
      <w:r>
        <w:rPr>
          <w:rFonts w:ascii="Arial" w:hAnsi="Arial" w:cs="Arial"/>
          <w:sz w:val="24"/>
          <w:szCs w:val="24"/>
        </w:rPr>
        <w:t>Aqui foi realizado a separação dos dados multivalorados da tabela e expandindo os dados compostos</w:t>
      </w:r>
    </w:p>
    <w:p w14:paraId="47219892" w14:textId="77777777" w:rsidR="006C5C02" w:rsidRPr="006C5C02" w:rsidRDefault="006C5C02" w:rsidP="006C5C02">
      <w:pPr>
        <w:jc w:val="center"/>
        <w:rPr>
          <w:rFonts w:ascii="Arial" w:hAnsi="Arial" w:cs="Arial"/>
          <w:b/>
          <w:bCs/>
          <w:sz w:val="24"/>
          <w:szCs w:val="24"/>
        </w:rPr>
      </w:pPr>
      <w:r w:rsidRPr="006C5C02">
        <w:rPr>
          <w:rFonts w:ascii="Arial" w:hAnsi="Arial" w:cs="Arial"/>
          <w:b/>
          <w:bCs/>
          <w:sz w:val="24"/>
          <w:szCs w:val="24"/>
        </w:rPr>
        <w:t>Segunda Forma Normal</w:t>
      </w:r>
    </w:p>
    <w:p w14:paraId="6EE6E0D1" w14:textId="77777777" w:rsidR="006C5C02" w:rsidRPr="006C5C02" w:rsidRDefault="006C5C02" w:rsidP="006C5C02">
      <w:pPr>
        <w:rPr>
          <w:rFonts w:ascii="Arial" w:hAnsi="Arial" w:cs="Arial"/>
          <w:sz w:val="24"/>
          <w:szCs w:val="24"/>
        </w:rPr>
      </w:pPr>
      <w:r w:rsidRPr="006C5C02">
        <w:rPr>
          <w:rFonts w:ascii="Arial" w:hAnsi="Arial" w:cs="Arial"/>
          <w:sz w:val="24"/>
          <w:szCs w:val="24"/>
        </w:rPr>
        <w:t>• Baseada no conceito de Dependência Funcional Total.</w:t>
      </w:r>
    </w:p>
    <w:p w14:paraId="350EACF6" w14:textId="47064CD3" w:rsidR="006C5C02" w:rsidRPr="006C5C02" w:rsidRDefault="006C5C02" w:rsidP="006C5C02">
      <w:pPr>
        <w:rPr>
          <w:rFonts w:ascii="Arial" w:hAnsi="Arial" w:cs="Arial"/>
          <w:sz w:val="24"/>
          <w:szCs w:val="24"/>
        </w:rPr>
      </w:pPr>
      <w:r w:rsidRPr="006C5C02">
        <w:rPr>
          <w:rFonts w:ascii="Arial" w:hAnsi="Arial" w:cs="Arial"/>
          <w:sz w:val="24"/>
          <w:szCs w:val="24"/>
        </w:rPr>
        <w:t>Um esquema de relação</w:t>
      </w:r>
      <w:r>
        <w:rPr>
          <w:rFonts w:ascii="Arial" w:hAnsi="Arial" w:cs="Arial"/>
          <w:sz w:val="24"/>
          <w:szCs w:val="24"/>
        </w:rPr>
        <w:t>(Tabela)</w:t>
      </w:r>
      <w:r w:rsidRPr="006C5C02">
        <w:rPr>
          <w:rFonts w:ascii="Arial" w:hAnsi="Arial" w:cs="Arial"/>
          <w:sz w:val="24"/>
          <w:szCs w:val="24"/>
        </w:rPr>
        <w:t xml:space="preserve"> R está na 2FN se cada atributo não-chave de R for total e funcionalmente dependente da</w:t>
      </w:r>
      <w:r>
        <w:rPr>
          <w:rFonts w:ascii="Arial" w:hAnsi="Arial" w:cs="Arial"/>
          <w:sz w:val="24"/>
          <w:szCs w:val="24"/>
        </w:rPr>
        <w:t xml:space="preserve"> </w:t>
      </w:r>
      <w:r w:rsidRPr="006C5C02">
        <w:rPr>
          <w:rFonts w:ascii="Arial" w:hAnsi="Arial" w:cs="Arial"/>
          <w:sz w:val="24"/>
          <w:szCs w:val="24"/>
        </w:rPr>
        <w:t>PK de R.</w:t>
      </w:r>
      <w:r>
        <w:rPr>
          <w:rFonts w:ascii="Arial" w:hAnsi="Arial" w:cs="Arial"/>
          <w:sz w:val="24"/>
          <w:szCs w:val="24"/>
        </w:rPr>
        <w:t xml:space="preserve"> Cada atributo que não for chave tem de ser total e funcionalmente dependentes da chave primaria, si o atributo não for dependente totalmente da chave primaria a tabela não está na 2ªFN e precisa ser normalizada</w:t>
      </w:r>
    </w:p>
    <w:p w14:paraId="0F0E2100" w14:textId="3B458147" w:rsidR="006C5C02" w:rsidRPr="006C5C02" w:rsidRDefault="006C5C02" w:rsidP="006C5C02">
      <w:pPr>
        <w:rPr>
          <w:rFonts w:ascii="Arial" w:hAnsi="Arial" w:cs="Arial"/>
          <w:sz w:val="24"/>
          <w:szCs w:val="24"/>
        </w:rPr>
      </w:pPr>
      <w:r w:rsidRPr="006C5C02">
        <w:rPr>
          <w:rFonts w:ascii="Arial" w:hAnsi="Arial" w:cs="Arial"/>
          <w:sz w:val="24"/>
          <w:szCs w:val="24"/>
        </w:rPr>
        <w:t>Para testar a 2</w:t>
      </w:r>
      <w:r>
        <w:rPr>
          <w:rFonts w:ascii="Arial" w:hAnsi="Arial" w:cs="Arial"/>
          <w:sz w:val="24"/>
          <w:szCs w:val="24"/>
        </w:rPr>
        <w:t>F</w:t>
      </w:r>
      <w:r w:rsidRPr="006C5C02">
        <w:rPr>
          <w:rFonts w:ascii="Arial" w:hAnsi="Arial" w:cs="Arial"/>
          <w:sz w:val="24"/>
          <w:szCs w:val="24"/>
        </w:rPr>
        <w:t>N, testamos as dependências funcionais cujos atributos fazem parte da chave primária.</w:t>
      </w:r>
    </w:p>
    <w:p w14:paraId="5ECCF83B" w14:textId="4FFA014D" w:rsidR="006C5C02" w:rsidRDefault="006C5C02" w:rsidP="006C5C02">
      <w:pPr>
        <w:rPr>
          <w:rFonts w:ascii="Arial" w:hAnsi="Arial" w:cs="Arial"/>
          <w:sz w:val="24"/>
          <w:szCs w:val="24"/>
        </w:rPr>
      </w:pPr>
      <w:r w:rsidRPr="006C5C02">
        <w:rPr>
          <w:rFonts w:ascii="Arial" w:hAnsi="Arial" w:cs="Arial"/>
          <w:sz w:val="24"/>
          <w:szCs w:val="24"/>
        </w:rPr>
        <w:t>• Caso a PK tenha um único atributo, esse teste não precisa ser aplicado.</w:t>
      </w:r>
    </w:p>
    <w:p w14:paraId="4A08B7A4" w14:textId="77777777" w:rsidR="006C5C02" w:rsidRPr="006C5C02" w:rsidRDefault="006C5C02" w:rsidP="006C5C02">
      <w:pPr>
        <w:jc w:val="center"/>
        <w:rPr>
          <w:rFonts w:ascii="Arial" w:hAnsi="Arial" w:cs="Arial"/>
          <w:b/>
          <w:bCs/>
          <w:sz w:val="24"/>
          <w:szCs w:val="24"/>
        </w:rPr>
      </w:pPr>
      <w:r w:rsidRPr="006C5C02">
        <w:rPr>
          <w:rFonts w:ascii="Arial" w:hAnsi="Arial" w:cs="Arial"/>
          <w:b/>
          <w:bCs/>
          <w:sz w:val="24"/>
          <w:szCs w:val="24"/>
        </w:rPr>
        <w:t>Segunda Forma Normal</w:t>
      </w:r>
    </w:p>
    <w:p w14:paraId="4B79E38C" w14:textId="4C11F946" w:rsidR="006C5C02" w:rsidRPr="006C5C02" w:rsidRDefault="006C5C02" w:rsidP="006C5C02">
      <w:pPr>
        <w:rPr>
          <w:rFonts w:ascii="Arial" w:hAnsi="Arial" w:cs="Arial"/>
          <w:sz w:val="24"/>
          <w:szCs w:val="24"/>
        </w:rPr>
      </w:pPr>
      <w:r w:rsidRPr="006C5C02">
        <w:rPr>
          <w:rFonts w:ascii="Arial" w:hAnsi="Arial" w:cs="Arial"/>
          <w:sz w:val="24"/>
          <w:szCs w:val="24"/>
        </w:rPr>
        <w:t>Uma tabela está na 2</w:t>
      </w:r>
      <w:r w:rsidR="001B2209">
        <w:rPr>
          <w:rFonts w:ascii="Arial" w:hAnsi="Arial" w:cs="Arial"/>
          <w:sz w:val="24"/>
          <w:szCs w:val="24"/>
        </w:rPr>
        <w:t>ª</w:t>
      </w:r>
      <w:r w:rsidRPr="006C5C02">
        <w:rPr>
          <w:rFonts w:ascii="Arial" w:hAnsi="Arial" w:cs="Arial"/>
          <w:sz w:val="24"/>
          <w:szCs w:val="24"/>
        </w:rPr>
        <w:t xml:space="preserve"> FN se:</w:t>
      </w:r>
    </w:p>
    <w:p w14:paraId="1E1B4AF4" w14:textId="31C3241F" w:rsidR="006C5C02" w:rsidRPr="006C5C02" w:rsidRDefault="006C5C02" w:rsidP="006C5C02">
      <w:pPr>
        <w:rPr>
          <w:rFonts w:ascii="Arial" w:hAnsi="Arial" w:cs="Arial"/>
          <w:sz w:val="24"/>
          <w:szCs w:val="24"/>
        </w:rPr>
      </w:pPr>
      <w:r w:rsidRPr="006C5C02">
        <w:rPr>
          <w:rFonts w:ascii="Arial" w:hAnsi="Arial" w:cs="Arial"/>
          <w:sz w:val="24"/>
          <w:szCs w:val="24"/>
        </w:rPr>
        <w:t>- Está na 1</w:t>
      </w:r>
      <w:r w:rsidR="001B2209">
        <w:rPr>
          <w:rFonts w:ascii="Arial" w:hAnsi="Arial" w:cs="Arial"/>
          <w:sz w:val="24"/>
          <w:szCs w:val="24"/>
        </w:rPr>
        <w:t>ª</w:t>
      </w:r>
      <w:r w:rsidRPr="006C5C02">
        <w:rPr>
          <w:rFonts w:ascii="Arial" w:hAnsi="Arial" w:cs="Arial"/>
          <w:sz w:val="24"/>
          <w:szCs w:val="24"/>
        </w:rPr>
        <w:t>FN</w:t>
      </w:r>
      <w:r w:rsidR="001B2209">
        <w:rPr>
          <w:rFonts w:ascii="Arial" w:hAnsi="Arial" w:cs="Arial"/>
          <w:sz w:val="24"/>
          <w:szCs w:val="24"/>
        </w:rPr>
        <w:t>.</w:t>
      </w:r>
      <w:r w:rsidR="001B2209" w:rsidRPr="001B2209">
        <w:rPr>
          <w:rFonts w:ascii="Arial" w:hAnsi="Arial" w:cs="Arial"/>
          <w:sz w:val="24"/>
          <w:szCs w:val="24"/>
        </w:rPr>
        <w:t xml:space="preserve"> </w:t>
      </w:r>
      <w:r w:rsidR="001B2209">
        <w:rPr>
          <w:rFonts w:ascii="Arial" w:hAnsi="Arial" w:cs="Arial"/>
          <w:sz w:val="24"/>
          <w:szCs w:val="24"/>
        </w:rPr>
        <w:t>Para a tabela está na 2ªFN ela precisa já está normalizada na 1ªFN, não e possível pular etapas.</w:t>
      </w:r>
    </w:p>
    <w:p w14:paraId="181724FF" w14:textId="7EE42300" w:rsidR="006C5C02" w:rsidRPr="006C5C02" w:rsidRDefault="006C5C02" w:rsidP="006C5C02">
      <w:pPr>
        <w:rPr>
          <w:rFonts w:ascii="Arial" w:hAnsi="Arial" w:cs="Arial"/>
          <w:sz w:val="24"/>
          <w:szCs w:val="24"/>
        </w:rPr>
      </w:pPr>
      <w:r w:rsidRPr="006C5C02">
        <w:rPr>
          <w:rFonts w:ascii="Arial" w:hAnsi="Arial" w:cs="Arial"/>
          <w:sz w:val="24"/>
          <w:szCs w:val="24"/>
        </w:rPr>
        <w:t xml:space="preserve">- Todos os atributos não-chave são funcionalmente dependentes de </w:t>
      </w:r>
      <w:r w:rsidRPr="001B2209">
        <w:rPr>
          <w:rFonts w:ascii="Arial" w:hAnsi="Arial" w:cs="Arial"/>
          <w:sz w:val="24"/>
          <w:szCs w:val="24"/>
          <w:u w:val="single"/>
        </w:rPr>
        <w:t>todas as partes</w:t>
      </w:r>
      <w:r w:rsidRPr="006C5C02">
        <w:rPr>
          <w:rFonts w:ascii="Arial" w:hAnsi="Arial" w:cs="Arial"/>
          <w:sz w:val="24"/>
          <w:szCs w:val="24"/>
        </w:rPr>
        <w:t xml:space="preserve"> da chave </w:t>
      </w:r>
      <w:r w:rsidR="001B2209" w:rsidRPr="006C5C02">
        <w:rPr>
          <w:rFonts w:ascii="Arial" w:hAnsi="Arial" w:cs="Arial"/>
          <w:sz w:val="24"/>
          <w:szCs w:val="24"/>
        </w:rPr>
        <w:t>primária.</w:t>
      </w:r>
      <w:r w:rsidR="001B2209">
        <w:rPr>
          <w:rFonts w:ascii="Arial" w:hAnsi="Arial" w:cs="Arial"/>
          <w:sz w:val="24"/>
          <w:szCs w:val="24"/>
        </w:rPr>
        <w:t xml:space="preserve"> Si a chave primaria for composta, si tiver duas ou três partes, os atributos tem de depender de todas as partes da chave</w:t>
      </w:r>
    </w:p>
    <w:p w14:paraId="4AF30083" w14:textId="77777777" w:rsidR="006C5C02" w:rsidRPr="006C5C02" w:rsidRDefault="006C5C02" w:rsidP="006C5C02">
      <w:pPr>
        <w:rPr>
          <w:rFonts w:ascii="Arial" w:hAnsi="Arial" w:cs="Arial"/>
          <w:sz w:val="24"/>
          <w:szCs w:val="24"/>
        </w:rPr>
      </w:pPr>
      <w:r w:rsidRPr="006C5C02">
        <w:rPr>
          <w:rFonts w:ascii="Arial" w:hAnsi="Arial" w:cs="Arial"/>
          <w:sz w:val="24"/>
          <w:szCs w:val="24"/>
        </w:rPr>
        <w:lastRenderedPageBreak/>
        <w:t>- Não existem dependências parciais.</w:t>
      </w:r>
    </w:p>
    <w:p w14:paraId="67676C11" w14:textId="77777777" w:rsidR="006C5C02" w:rsidRPr="006C5C02" w:rsidRDefault="006C5C02" w:rsidP="006C5C02">
      <w:pPr>
        <w:rPr>
          <w:rFonts w:ascii="Arial" w:hAnsi="Arial" w:cs="Arial"/>
          <w:sz w:val="24"/>
          <w:szCs w:val="24"/>
        </w:rPr>
      </w:pPr>
      <w:r w:rsidRPr="006C5C02">
        <w:rPr>
          <w:rFonts w:ascii="Arial" w:hAnsi="Arial" w:cs="Arial"/>
          <w:sz w:val="24"/>
          <w:szCs w:val="24"/>
        </w:rPr>
        <w:t>- Caso contrário, deve-se gerar uma nova tabela com os dados.</w:t>
      </w:r>
    </w:p>
    <w:p w14:paraId="4510C6CE" w14:textId="0F4BE799" w:rsidR="006C5C02" w:rsidRDefault="006C5C02" w:rsidP="006C5C02">
      <w:pPr>
        <w:rPr>
          <w:rFonts w:ascii="Arial" w:hAnsi="Arial" w:cs="Arial"/>
          <w:sz w:val="24"/>
          <w:szCs w:val="24"/>
        </w:rPr>
      </w:pPr>
      <w:r w:rsidRPr="006C5C02">
        <w:rPr>
          <w:rFonts w:ascii="Arial" w:hAnsi="Arial" w:cs="Arial"/>
          <w:sz w:val="24"/>
          <w:szCs w:val="24"/>
        </w:rPr>
        <w:t>Um atributo-chave é um</w:t>
      </w:r>
      <w:r w:rsidR="001B2209">
        <w:rPr>
          <w:rFonts w:ascii="Arial" w:hAnsi="Arial" w:cs="Arial"/>
          <w:sz w:val="24"/>
          <w:szCs w:val="24"/>
        </w:rPr>
        <w:t xml:space="preserve"> atributo</w:t>
      </w:r>
      <w:r w:rsidRPr="006C5C02">
        <w:rPr>
          <w:rFonts w:ascii="Arial" w:hAnsi="Arial" w:cs="Arial"/>
          <w:sz w:val="24"/>
          <w:szCs w:val="24"/>
        </w:rPr>
        <w:t xml:space="preserve"> que é uma PK ou parte de uma PK composta.</w:t>
      </w:r>
    </w:p>
    <w:p w14:paraId="6E008161" w14:textId="05230B63" w:rsidR="001B2209" w:rsidRDefault="001B2209" w:rsidP="006C5C02">
      <w:pPr>
        <w:rPr>
          <w:rFonts w:ascii="Arial" w:hAnsi="Arial" w:cs="Arial"/>
          <w:sz w:val="24"/>
          <w:szCs w:val="24"/>
        </w:rPr>
      </w:pPr>
      <w:r>
        <w:rPr>
          <w:rFonts w:ascii="Arial" w:hAnsi="Arial" w:cs="Arial"/>
          <w:sz w:val="24"/>
          <w:szCs w:val="24"/>
        </w:rPr>
        <w:t>O atributo-não-chave são os demais atributos</w:t>
      </w:r>
    </w:p>
    <w:p w14:paraId="2DF4AE73" w14:textId="77777777" w:rsidR="006C5C02" w:rsidRPr="006C5C02" w:rsidRDefault="006C5C02" w:rsidP="006C5C02">
      <w:pPr>
        <w:jc w:val="center"/>
        <w:rPr>
          <w:rFonts w:ascii="Arial" w:hAnsi="Arial" w:cs="Arial"/>
          <w:b/>
          <w:bCs/>
          <w:sz w:val="24"/>
          <w:szCs w:val="24"/>
        </w:rPr>
      </w:pPr>
      <w:r w:rsidRPr="006C5C02">
        <w:rPr>
          <w:rFonts w:ascii="Arial" w:hAnsi="Arial" w:cs="Arial"/>
          <w:b/>
          <w:bCs/>
          <w:sz w:val="24"/>
          <w:szCs w:val="24"/>
        </w:rPr>
        <w:t>Segunda Forma Normal</w:t>
      </w:r>
    </w:p>
    <w:p w14:paraId="1ED534EA" w14:textId="77777777" w:rsidR="006C5C02" w:rsidRPr="006C5C02" w:rsidRDefault="006C5C02" w:rsidP="006C5C02">
      <w:pPr>
        <w:rPr>
          <w:rFonts w:ascii="Arial" w:hAnsi="Arial" w:cs="Arial"/>
          <w:sz w:val="24"/>
          <w:szCs w:val="24"/>
        </w:rPr>
      </w:pPr>
      <w:r w:rsidRPr="006C5C02">
        <w:rPr>
          <w:rFonts w:ascii="Arial" w:hAnsi="Arial" w:cs="Arial"/>
          <w:sz w:val="24"/>
          <w:szCs w:val="24"/>
        </w:rPr>
        <w:t xml:space="preserve">Deve-se criar uma nova relação para cada chave PK ou combinação de atributos que forem </w:t>
      </w:r>
      <w:r w:rsidRPr="001B2209">
        <w:rPr>
          <w:rFonts w:ascii="Arial" w:hAnsi="Arial" w:cs="Arial"/>
          <w:sz w:val="24"/>
          <w:szCs w:val="24"/>
          <w:u w:val="single"/>
        </w:rPr>
        <w:t>determinantes em uma dependência funcional.</w:t>
      </w:r>
    </w:p>
    <w:p w14:paraId="745BC541" w14:textId="77777777" w:rsidR="006C5C02" w:rsidRPr="006C5C02" w:rsidRDefault="006C5C02" w:rsidP="006C5C02">
      <w:pPr>
        <w:rPr>
          <w:rFonts w:ascii="Arial" w:hAnsi="Arial" w:cs="Arial"/>
          <w:sz w:val="24"/>
          <w:szCs w:val="24"/>
        </w:rPr>
      </w:pPr>
      <w:r w:rsidRPr="006C5C02">
        <w:rPr>
          <w:rFonts w:ascii="Arial" w:hAnsi="Arial" w:cs="Arial"/>
          <w:sz w:val="24"/>
          <w:szCs w:val="24"/>
        </w:rPr>
        <w:t>Esse atributo será a PK na nova tabela.</w:t>
      </w:r>
    </w:p>
    <w:p w14:paraId="732E5B2E" w14:textId="2C78788F" w:rsidR="006C5C02" w:rsidRDefault="006C5C02" w:rsidP="006C5C02">
      <w:pPr>
        <w:rPr>
          <w:rFonts w:ascii="Arial" w:hAnsi="Arial" w:cs="Arial"/>
          <w:sz w:val="24"/>
          <w:szCs w:val="24"/>
        </w:rPr>
      </w:pPr>
      <w:r w:rsidRPr="006C5C02">
        <w:rPr>
          <w:rFonts w:ascii="Arial" w:hAnsi="Arial" w:cs="Arial"/>
          <w:sz w:val="24"/>
          <w:szCs w:val="24"/>
        </w:rPr>
        <w:t>•Mova os atributos não-chave dependentes desta PK para a nova tabela.</w:t>
      </w:r>
    </w:p>
    <w:p w14:paraId="24B5C424" w14:textId="79B107AA" w:rsidR="001B2209" w:rsidRDefault="001B2209" w:rsidP="006C5C02">
      <w:pPr>
        <w:rPr>
          <w:rFonts w:ascii="Arial" w:hAnsi="Arial" w:cs="Arial"/>
          <w:sz w:val="24"/>
          <w:szCs w:val="24"/>
        </w:rPr>
      </w:pPr>
      <w:r w:rsidRPr="001B2209">
        <w:rPr>
          <w:rFonts w:ascii="Arial" w:hAnsi="Arial" w:cs="Arial"/>
          <w:noProof/>
          <w:sz w:val="24"/>
          <w:szCs w:val="24"/>
        </w:rPr>
        <w:drawing>
          <wp:inline distT="0" distB="0" distL="0" distR="0" wp14:anchorId="1E91B711" wp14:editId="1B097485">
            <wp:extent cx="5708015" cy="2563491"/>
            <wp:effectExtent l="0" t="0" r="6985" b="8890"/>
            <wp:docPr id="21" name="Imagem 2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la de computador com texto preto sobre fundo branco&#10;&#10;Descrição gerada automaticamente"/>
                    <pic:cNvPicPr/>
                  </pic:nvPicPr>
                  <pic:blipFill>
                    <a:blip r:embed="rId25"/>
                    <a:stretch>
                      <a:fillRect/>
                    </a:stretch>
                  </pic:blipFill>
                  <pic:spPr>
                    <a:xfrm>
                      <a:off x="0" y="0"/>
                      <a:ext cx="5719492" cy="2568645"/>
                    </a:xfrm>
                    <a:prstGeom prst="rect">
                      <a:avLst/>
                    </a:prstGeom>
                  </pic:spPr>
                </pic:pic>
              </a:graphicData>
            </a:graphic>
          </wp:inline>
        </w:drawing>
      </w:r>
    </w:p>
    <w:p w14:paraId="177FF65B" w14:textId="54C7C019" w:rsidR="001B2209" w:rsidRDefault="001B2209" w:rsidP="006C5C02">
      <w:pPr>
        <w:rPr>
          <w:rFonts w:ascii="Arial" w:hAnsi="Arial" w:cs="Arial"/>
          <w:sz w:val="24"/>
          <w:szCs w:val="24"/>
        </w:rPr>
      </w:pPr>
      <w:r>
        <w:rPr>
          <w:rFonts w:ascii="Arial" w:hAnsi="Arial" w:cs="Arial"/>
          <w:sz w:val="24"/>
          <w:szCs w:val="24"/>
        </w:rPr>
        <w:t>Na tabela “tbl_Peça” temos uma chave primaria composto que e composta pelo campo “Cod_Peça” e “Cod_Fornec” juntos</w:t>
      </w:r>
    </w:p>
    <w:p w14:paraId="0E215840" w14:textId="060FAACD" w:rsidR="000C1993" w:rsidRDefault="000C1993" w:rsidP="006C5C02">
      <w:pPr>
        <w:rPr>
          <w:rFonts w:ascii="Arial" w:hAnsi="Arial" w:cs="Arial"/>
          <w:sz w:val="24"/>
          <w:szCs w:val="24"/>
        </w:rPr>
      </w:pPr>
      <w:r>
        <w:rPr>
          <w:rFonts w:ascii="Arial" w:hAnsi="Arial" w:cs="Arial"/>
          <w:sz w:val="24"/>
          <w:szCs w:val="24"/>
        </w:rPr>
        <w:t>Agora iremos expandir a tabela/relação e vai preencher com dados fictícios para tentar enxergar o que está acontecendo de forma simples e em seguida aplicar a normalização</w:t>
      </w:r>
    </w:p>
    <w:p w14:paraId="221829C1" w14:textId="6675EDF2" w:rsidR="000C1993" w:rsidRDefault="000C1993" w:rsidP="006C5C02">
      <w:pPr>
        <w:rPr>
          <w:rFonts w:ascii="Arial" w:hAnsi="Arial" w:cs="Arial"/>
          <w:sz w:val="24"/>
          <w:szCs w:val="24"/>
        </w:rPr>
      </w:pPr>
      <w:r>
        <w:rPr>
          <w:rFonts w:ascii="Arial" w:hAnsi="Arial" w:cs="Arial"/>
          <w:sz w:val="24"/>
          <w:szCs w:val="24"/>
        </w:rPr>
        <w:t>Regra 2º FN:</w:t>
      </w:r>
    </w:p>
    <w:p w14:paraId="55364FC7" w14:textId="004F1B45" w:rsidR="000C1993" w:rsidRDefault="000C1993" w:rsidP="006C5C02">
      <w:pPr>
        <w:rPr>
          <w:rFonts w:ascii="Arial" w:hAnsi="Arial" w:cs="Arial"/>
          <w:sz w:val="24"/>
          <w:szCs w:val="24"/>
        </w:rPr>
      </w:pPr>
      <w:r>
        <w:rPr>
          <w:rFonts w:ascii="Arial" w:hAnsi="Arial" w:cs="Arial"/>
          <w:sz w:val="24"/>
          <w:szCs w:val="24"/>
        </w:rPr>
        <w:t>Os atributos tem que ser totalmente dependentes da chave primaria inteira, ou seja, não pode ser só dependente de uma  parte chave da primaria, tem que ser dependente da chave primaria toda</w:t>
      </w:r>
    </w:p>
    <w:p w14:paraId="75D5DB56" w14:textId="0BAA4FC0" w:rsidR="000C1993" w:rsidRDefault="000C1993" w:rsidP="006C5C02">
      <w:pPr>
        <w:rPr>
          <w:rFonts w:ascii="Arial" w:hAnsi="Arial" w:cs="Arial"/>
          <w:sz w:val="24"/>
          <w:szCs w:val="24"/>
        </w:rPr>
      </w:pPr>
      <w:r>
        <w:rPr>
          <w:rFonts w:ascii="Arial" w:hAnsi="Arial" w:cs="Arial"/>
          <w:sz w:val="24"/>
          <w:szCs w:val="24"/>
        </w:rPr>
        <w:t>O campo “Local_Fornecedor” depende do “Cod_Fornec”, a partir do “Cod_Fornec” eu descubro o local do fornecedor.</w:t>
      </w:r>
    </w:p>
    <w:p w14:paraId="1FC2379E" w14:textId="7A5CA556" w:rsidR="000C1993" w:rsidRDefault="000C1993" w:rsidP="006C5C02">
      <w:pPr>
        <w:rPr>
          <w:rFonts w:ascii="Arial" w:hAnsi="Arial" w:cs="Arial"/>
          <w:sz w:val="24"/>
          <w:szCs w:val="24"/>
        </w:rPr>
      </w:pPr>
      <w:r>
        <w:rPr>
          <w:rFonts w:ascii="Arial" w:hAnsi="Arial" w:cs="Arial"/>
          <w:sz w:val="24"/>
          <w:szCs w:val="24"/>
        </w:rPr>
        <w:t>O “Local_Fornecedor” não depende do “Cod_Peça”</w:t>
      </w:r>
      <w:r w:rsidR="00051B01">
        <w:rPr>
          <w:rFonts w:ascii="Arial" w:hAnsi="Arial" w:cs="Arial"/>
          <w:sz w:val="24"/>
          <w:szCs w:val="24"/>
        </w:rPr>
        <w:t>, porque eventualmente uma peça pode ser fornecida por mais de um fornecedor, tendo o código da peça em si não vai indicar qual e o local do fornecedor</w:t>
      </w:r>
    </w:p>
    <w:p w14:paraId="4F3FC6E2" w14:textId="3F5A4B9C" w:rsidR="00051B01" w:rsidRDefault="00051B01" w:rsidP="006C5C02">
      <w:pPr>
        <w:rPr>
          <w:rFonts w:ascii="Arial" w:hAnsi="Arial" w:cs="Arial"/>
          <w:sz w:val="24"/>
          <w:szCs w:val="24"/>
        </w:rPr>
      </w:pPr>
      <w:r>
        <w:rPr>
          <w:rFonts w:ascii="Arial" w:hAnsi="Arial" w:cs="Arial"/>
          <w:sz w:val="24"/>
          <w:szCs w:val="24"/>
        </w:rPr>
        <w:t>A “Qtde_Estoque” depende do “Cod_Peça”</w:t>
      </w:r>
    </w:p>
    <w:p w14:paraId="06136D27" w14:textId="486E8198" w:rsidR="00051B01" w:rsidRDefault="00051B01" w:rsidP="006C5C02">
      <w:pPr>
        <w:rPr>
          <w:rFonts w:ascii="Arial" w:hAnsi="Arial" w:cs="Arial"/>
          <w:sz w:val="24"/>
          <w:szCs w:val="24"/>
        </w:rPr>
      </w:pPr>
      <w:r>
        <w:rPr>
          <w:rFonts w:ascii="Arial" w:hAnsi="Arial" w:cs="Arial"/>
          <w:sz w:val="24"/>
          <w:szCs w:val="24"/>
        </w:rPr>
        <w:lastRenderedPageBreak/>
        <w:t>O “Tel_Fornecedor” depende do “Cod_Fornec”, mas não depende do “Cod_Peça” , não e a peça que determina o telefone do fornecedor e o código dele</w:t>
      </w:r>
    </w:p>
    <w:p w14:paraId="526E779D" w14:textId="5596D835" w:rsidR="00051B01" w:rsidRDefault="00051B01" w:rsidP="006C5C02">
      <w:pPr>
        <w:rPr>
          <w:rFonts w:ascii="Arial" w:hAnsi="Arial" w:cs="Arial"/>
          <w:sz w:val="24"/>
          <w:szCs w:val="24"/>
        </w:rPr>
      </w:pPr>
      <w:r>
        <w:rPr>
          <w:rFonts w:ascii="Arial" w:hAnsi="Arial" w:cs="Arial"/>
          <w:sz w:val="24"/>
          <w:szCs w:val="24"/>
        </w:rPr>
        <w:t>A “Qtde_Caixas” depende do “Cod_Peça” e depende do fornecedor que está fornecendo aquele produto, a “Qtde_Caixas” depende da “Qtde_Estoque”</w:t>
      </w:r>
    </w:p>
    <w:p w14:paraId="16F14006" w14:textId="519AB9B9" w:rsidR="00051B01" w:rsidRDefault="00FE0121" w:rsidP="006C5C02">
      <w:pPr>
        <w:rPr>
          <w:rFonts w:ascii="Arial" w:hAnsi="Arial" w:cs="Arial"/>
          <w:sz w:val="24"/>
          <w:szCs w:val="24"/>
        </w:rPr>
      </w:pPr>
      <w:r w:rsidRPr="00FE0121">
        <w:rPr>
          <w:rFonts w:ascii="Arial" w:hAnsi="Arial" w:cs="Arial"/>
          <w:noProof/>
          <w:sz w:val="24"/>
          <w:szCs w:val="24"/>
        </w:rPr>
        <w:drawing>
          <wp:inline distT="0" distB="0" distL="0" distR="0" wp14:anchorId="37D3C473" wp14:editId="530F12C8">
            <wp:extent cx="5400040" cy="2611755"/>
            <wp:effectExtent l="0" t="0" r="0" b="0"/>
            <wp:docPr id="23" name="Imagem 2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omputador com texto preto sobre fundo branco&#10;&#10;Descrição gerada automaticamente"/>
                    <pic:cNvPicPr/>
                  </pic:nvPicPr>
                  <pic:blipFill>
                    <a:blip r:embed="rId26"/>
                    <a:stretch>
                      <a:fillRect/>
                    </a:stretch>
                  </pic:blipFill>
                  <pic:spPr>
                    <a:xfrm>
                      <a:off x="0" y="0"/>
                      <a:ext cx="5400040" cy="2611755"/>
                    </a:xfrm>
                    <a:prstGeom prst="rect">
                      <a:avLst/>
                    </a:prstGeom>
                  </pic:spPr>
                </pic:pic>
              </a:graphicData>
            </a:graphic>
          </wp:inline>
        </w:drawing>
      </w:r>
    </w:p>
    <w:p w14:paraId="2E153C59" w14:textId="04506C9C" w:rsidR="00FE0121" w:rsidRDefault="00FE0121" w:rsidP="006C5C02">
      <w:pPr>
        <w:rPr>
          <w:rFonts w:ascii="Arial" w:hAnsi="Arial" w:cs="Arial"/>
          <w:sz w:val="24"/>
          <w:szCs w:val="24"/>
        </w:rPr>
      </w:pPr>
      <w:r>
        <w:rPr>
          <w:rFonts w:ascii="Arial" w:hAnsi="Arial" w:cs="Arial"/>
          <w:sz w:val="24"/>
          <w:szCs w:val="24"/>
        </w:rPr>
        <w:t>As colunas “Local_Fornecedor” e “Tel_Fornecedor” que não dependem da peça, ou seja, não dependem da chave primaria composta e colocamos esses 2 atributos em outras tabelas</w:t>
      </w:r>
    </w:p>
    <w:p w14:paraId="1C634A02" w14:textId="177896DF" w:rsidR="00FE0121" w:rsidRDefault="00FE0121" w:rsidP="006C5C02">
      <w:pPr>
        <w:rPr>
          <w:rFonts w:ascii="Arial" w:hAnsi="Arial" w:cs="Arial"/>
          <w:sz w:val="24"/>
          <w:szCs w:val="24"/>
        </w:rPr>
      </w:pPr>
      <w:r>
        <w:rPr>
          <w:rFonts w:ascii="Arial" w:hAnsi="Arial" w:cs="Arial"/>
          <w:sz w:val="24"/>
          <w:szCs w:val="24"/>
        </w:rPr>
        <w:t>A coluna “Cod_Fornec” e chave primaria da tabela  “tbl_Fornecedor”</w:t>
      </w:r>
    </w:p>
    <w:p w14:paraId="0840996B" w14:textId="314A5E63" w:rsidR="008A74C6" w:rsidRDefault="008A74C6" w:rsidP="006C5C02">
      <w:pPr>
        <w:rPr>
          <w:rFonts w:ascii="Arial" w:hAnsi="Arial" w:cs="Arial"/>
          <w:sz w:val="24"/>
          <w:szCs w:val="24"/>
        </w:rPr>
      </w:pPr>
    </w:p>
    <w:p w14:paraId="11ACDFDB" w14:textId="77777777" w:rsidR="008A74C6" w:rsidRPr="008A74C6" w:rsidRDefault="008A74C6" w:rsidP="008A74C6">
      <w:pPr>
        <w:jc w:val="center"/>
        <w:rPr>
          <w:rFonts w:ascii="Arial" w:hAnsi="Arial" w:cs="Arial"/>
          <w:b/>
          <w:bCs/>
          <w:sz w:val="24"/>
          <w:szCs w:val="24"/>
        </w:rPr>
      </w:pPr>
      <w:r w:rsidRPr="008A74C6">
        <w:rPr>
          <w:rFonts w:ascii="Arial" w:hAnsi="Arial" w:cs="Arial"/>
          <w:b/>
          <w:bCs/>
          <w:sz w:val="24"/>
          <w:szCs w:val="24"/>
        </w:rPr>
        <w:t>Terceira Forma Normal</w:t>
      </w:r>
    </w:p>
    <w:p w14:paraId="3014A269" w14:textId="3FFE8067" w:rsidR="008A74C6" w:rsidRPr="008A74C6" w:rsidRDefault="008A74C6" w:rsidP="008A74C6">
      <w:pPr>
        <w:rPr>
          <w:rFonts w:ascii="Arial" w:hAnsi="Arial" w:cs="Arial"/>
          <w:sz w:val="24"/>
          <w:szCs w:val="24"/>
        </w:rPr>
      </w:pPr>
      <w:r w:rsidRPr="008A74C6">
        <w:rPr>
          <w:rFonts w:ascii="Arial" w:hAnsi="Arial" w:cs="Arial"/>
          <w:sz w:val="24"/>
          <w:szCs w:val="24"/>
        </w:rPr>
        <w:t>Baseada no conceito de Dependência Transitiva.</w:t>
      </w:r>
    </w:p>
    <w:p w14:paraId="22A7656C" w14:textId="61052CF4" w:rsidR="008A74C6" w:rsidRPr="008A74C6" w:rsidRDefault="008A74C6" w:rsidP="008A74C6">
      <w:pPr>
        <w:rPr>
          <w:rFonts w:ascii="Arial" w:hAnsi="Arial" w:cs="Arial"/>
          <w:sz w:val="24"/>
          <w:szCs w:val="24"/>
        </w:rPr>
      </w:pPr>
      <w:r w:rsidRPr="008A74C6">
        <w:rPr>
          <w:rFonts w:ascii="Arial" w:hAnsi="Arial" w:cs="Arial"/>
          <w:sz w:val="24"/>
          <w:szCs w:val="24"/>
        </w:rPr>
        <w:t>A relação</w:t>
      </w:r>
      <w:r>
        <w:rPr>
          <w:rFonts w:ascii="Arial" w:hAnsi="Arial" w:cs="Arial"/>
          <w:sz w:val="24"/>
          <w:szCs w:val="24"/>
        </w:rPr>
        <w:t>(tabela)</w:t>
      </w:r>
      <w:r w:rsidRPr="008A74C6">
        <w:rPr>
          <w:rFonts w:ascii="Arial" w:hAnsi="Arial" w:cs="Arial"/>
          <w:sz w:val="24"/>
          <w:szCs w:val="24"/>
        </w:rPr>
        <w:t xml:space="preserve"> não deve ter um atributo não-chave determinado funcionalmente por outro atributo não-chave (ou conjunto).</w:t>
      </w:r>
      <w:r>
        <w:rPr>
          <w:rFonts w:ascii="Arial" w:hAnsi="Arial" w:cs="Arial"/>
          <w:sz w:val="24"/>
          <w:szCs w:val="24"/>
        </w:rPr>
        <w:t>Os atributos na nossa tabela devem depender completa e totalmente apenas da chave primaria, não pode depender de outro atributo que não seja chave primaria ou parte da chave primaria</w:t>
      </w:r>
    </w:p>
    <w:p w14:paraId="0AEA9A75" w14:textId="0746406B" w:rsidR="008A74C6" w:rsidRPr="008A74C6" w:rsidRDefault="008A74C6" w:rsidP="008A74C6">
      <w:pPr>
        <w:rPr>
          <w:rFonts w:ascii="Arial" w:hAnsi="Arial" w:cs="Arial"/>
          <w:sz w:val="24"/>
          <w:szCs w:val="24"/>
        </w:rPr>
      </w:pPr>
      <w:r w:rsidRPr="008A74C6">
        <w:rPr>
          <w:rFonts w:ascii="Arial" w:hAnsi="Arial" w:cs="Arial"/>
          <w:sz w:val="24"/>
          <w:szCs w:val="24"/>
        </w:rPr>
        <w:t>Não deve haver dependência transitiva de um atributo não-chave sobre a PK.</w:t>
      </w:r>
    </w:p>
    <w:p w14:paraId="0D13BE81" w14:textId="2D2203B1" w:rsidR="008A74C6" w:rsidRDefault="008A74C6" w:rsidP="008A74C6">
      <w:pPr>
        <w:rPr>
          <w:rFonts w:ascii="Arial" w:hAnsi="Arial" w:cs="Arial"/>
          <w:sz w:val="24"/>
          <w:szCs w:val="24"/>
        </w:rPr>
      </w:pPr>
      <w:r w:rsidRPr="008A74C6">
        <w:rPr>
          <w:rFonts w:ascii="Arial" w:hAnsi="Arial" w:cs="Arial"/>
          <w:sz w:val="24"/>
          <w:szCs w:val="24"/>
        </w:rPr>
        <w:t>Deve-se decompor e montar uma nova relação que inclua os atributos não-chave que determinam funcionalmente outros atributos não-chave.</w:t>
      </w:r>
    </w:p>
    <w:p w14:paraId="2904F485" w14:textId="6858C6AC" w:rsidR="008A74C6" w:rsidRPr="008A74C6" w:rsidRDefault="008A74C6" w:rsidP="008A74C6">
      <w:pPr>
        <w:jc w:val="center"/>
        <w:rPr>
          <w:rFonts w:ascii="Arial" w:hAnsi="Arial" w:cs="Arial"/>
          <w:b/>
          <w:bCs/>
          <w:sz w:val="24"/>
          <w:szCs w:val="24"/>
        </w:rPr>
      </w:pPr>
      <w:r w:rsidRPr="008A74C6">
        <w:rPr>
          <w:rFonts w:ascii="Arial" w:hAnsi="Arial" w:cs="Arial"/>
          <w:b/>
          <w:bCs/>
          <w:sz w:val="24"/>
          <w:szCs w:val="24"/>
        </w:rPr>
        <w:t>Terceira Forma Normal</w:t>
      </w:r>
    </w:p>
    <w:p w14:paraId="3E254F89" w14:textId="77777777" w:rsidR="008A74C6" w:rsidRPr="008A74C6" w:rsidRDefault="008A74C6" w:rsidP="008A74C6">
      <w:pPr>
        <w:rPr>
          <w:rFonts w:ascii="Arial" w:hAnsi="Arial" w:cs="Arial"/>
          <w:sz w:val="24"/>
          <w:szCs w:val="24"/>
        </w:rPr>
      </w:pPr>
      <w:r w:rsidRPr="008A74C6">
        <w:rPr>
          <w:rFonts w:ascii="Arial" w:hAnsi="Arial" w:cs="Arial"/>
          <w:sz w:val="24"/>
          <w:szCs w:val="24"/>
        </w:rPr>
        <w:t>Uma tabela está na 3FN se:</w:t>
      </w:r>
    </w:p>
    <w:p w14:paraId="3868FD9B" w14:textId="77777777" w:rsidR="008A74C6" w:rsidRPr="008A74C6" w:rsidRDefault="008A74C6" w:rsidP="008A74C6">
      <w:pPr>
        <w:rPr>
          <w:rFonts w:ascii="Arial" w:hAnsi="Arial" w:cs="Arial"/>
          <w:sz w:val="24"/>
          <w:szCs w:val="24"/>
        </w:rPr>
      </w:pPr>
      <w:r w:rsidRPr="008A74C6">
        <w:rPr>
          <w:rFonts w:ascii="Arial" w:hAnsi="Arial" w:cs="Arial"/>
          <w:sz w:val="24"/>
          <w:szCs w:val="24"/>
        </w:rPr>
        <w:t>- Estiver na 2FN</w:t>
      </w:r>
    </w:p>
    <w:p w14:paraId="2ED5FE0C" w14:textId="3B28D715" w:rsidR="008A74C6" w:rsidRPr="008A74C6" w:rsidRDefault="008A74C6" w:rsidP="008A74C6">
      <w:pPr>
        <w:rPr>
          <w:rFonts w:ascii="Arial" w:hAnsi="Arial" w:cs="Arial"/>
          <w:sz w:val="24"/>
          <w:szCs w:val="24"/>
        </w:rPr>
      </w:pPr>
      <w:r w:rsidRPr="008A74C6">
        <w:rPr>
          <w:rFonts w:ascii="Arial" w:hAnsi="Arial" w:cs="Arial"/>
          <w:sz w:val="24"/>
          <w:szCs w:val="24"/>
        </w:rPr>
        <w:t xml:space="preserve">- Não existirem </w:t>
      </w:r>
      <w:r w:rsidRPr="008A74C6">
        <w:rPr>
          <w:rFonts w:ascii="Arial" w:hAnsi="Arial" w:cs="Arial"/>
          <w:b/>
          <w:bCs/>
          <w:sz w:val="24"/>
          <w:szCs w:val="24"/>
        </w:rPr>
        <w:t>dependências transitivas.</w:t>
      </w:r>
      <w:r w:rsidR="006E6D6E">
        <w:rPr>
          <w:rFonts w:ascii="Arial" w:hAnsi="Arial" w:cs="Arial"/>
          <w:b/>
          <w:bCs/>
          <w:sz w:val="24"/>
          <w:szCs w:val="24"/>
        </w:rPr>
        <w:t xml:space="preserve"> Dependencia transitiva e  uma dependência funcional entre dois ou mais atributos que não sejam chaves</w:t>
      </w:r>
    </w:p>
    <w:p w14:paraId="60645465" w14:textId="776159F0" w:rsidR="008A74C6" w:rsidRPr="008A74C6" w:rsidRDefault="008A74C6" w:rsidP="008A74C6">
      <w:pPr>
        <w:rPr>
          <w:rFonts w:ascii="Arial" w:hAnsi="Arial" w:cs="Arial"/>
          <w:sz w:val="24"/>
          <w:szCs w:val="24"/>
        </w:rPr>
      </w:pPr>
      <w:r w:rsidRPr="008A74C6">
        <w:rPr>
          <w:rFonts w:ascii="Arial" w:hAnsi="Arial" w:cs="Arial"/>
          <w:sz w:val="24"/>
          <w:szCs w:val="24"/>
        </w:rPr>
        <w:lastRenderedPageBreak/>
        <w:t>- Uma tabela está na Terceira Forma Normal se ela estiver na segunda forma normal e se nenhuma coluna não-chave</w:t>
      </w:r>
      <w:r w:rsidR="006E6D6E">
        <w:rPr>
          <w:rFonts w:ascii="Arial" w:hAnsi="Arial" w:cs="Arial"/>
          <w:sz w:val="24"/>
          <w:szCs w:val="24"/>
        </w:rPr>
        <w:t xml:space="preserve"> </w:t>
      </w:r>
      <w:r w:rsidRPr="008A74C6">
        <w:rPr>
          <w:rFonts w:ascii="Arial" w:hAnsi="Arial" w:cs="Arial"/>
          <w:sz w:val="24"/>
          <w:szCs w:val="24"/>
        </w:rPr>
        <w:t>depender de outra coluna não-chave.</w:t>
      </w:r>
    </w:p>
    <w:p w14:paraId="0CF46755" w14:textId="30CAAEC5" w:rsidR="008A74C6" w:rsidRDefault="008A74C6" w:rsidP="008A74C6">
      <w:pPr>
        <w:rPr>
          <w:rFonts w:ascii="Arial" w:hAnsi="Arial" w:cs="Arial"/>
          <w:sz w:val="24"/>
          <w:szCs w:val="24"/>
        </w:rPr>
      </w:pPr>
      <w:r w:rsidRPr="008A74C6">
        <w:rPr>
          <w:rFonts w:ascii="Arial" w:hAnsi="Arial" w:cs="Arial"/>
          <w:sz w:val="24"/>
          <w:szCs w:val="24"/>
        </w:rPr>
        <w:t>Uma dependência transitiva em uma tabela é uma dependência funcional entre dois ou mais atributos não-chave.</w:t>
      </w:r>
    </w:p>
    <w:p w14:paraId="427FFD15" w14:textId="77777777" w:rsidR="008A74C6" w:rsidRPr="008A74C6" w:rsidRDefault="008A74C6" w:rsidP="008A74C6">
      <w:pPr>
        <w:jc w:val="center"/>
        <w:rPr>
          <w:rFonts w:ascii="Arial" w:hAnsi="Arial" w:cs="Arial"/>
          <w:b/>
          <w:bCs/>
          <w:sz w:val="24"/>
          <w:szCs w:val="24"/>
        </w:rPr>
      </w:pPr>
      <w:r w:rsidRPr="008A74C6">
        <w:rPr>
          <w:rFonts w:ascii="Arial" w:hAnsi="Arial" w:cs="Arial"/>
          <w:b/>
          <w:bCs/>
          <w:sz w:val="24"/>
          <w:szCs w:val="24"/>
        </w:rPr>
        <w:t>Terceira Forma Normal</w:t>
      </w:r>
    </w:p>
    <w:p w14:paraId="431CF50E" w14:textId="28D01AEB" w:rsidR="008A74C6" w:rsidRPr="008A74C6" w:rsidRDefault="008A74C6" w:rsidP="008A74C6">
      <w:pPr>
        <w:rPr>
          <w:rFonts w:ascii="Arial" w:hAnsi="Arial" w:cs="Arial"/>
          <w:sz w:val="24"/>
          <w:szCs w:val="24"/>
        </w:rPr>
      </w:pPr>
      <w:r w:rsidRPr="008A74C6">
        <w:rPr>
          <w:rFonts w:ascii="Arial" w:hAnsi="Arial" w:cs="Arial"/>
          <w:sz w:val="24"/>
          <w:szCs w:val="24"/>
        </w:rPr>
        <w:t>Para cada atributo (ou grupo</w:t>
      </w:r>
      <w:r w:rsidR="006E6D6E">
        <w:rPr>
          <w:rFonts w:ascii="Arial" w:hAnsi="Arial" w:cs="Arial"/>
          <w:sz w:val="24"/>
          <w:szCs w:val="24"/>
        </w:rPr>
        <w:t>)</w:t>
      </w:r>
      <w:r w:rsidRPr="008A74C6">
        <w:rPr>
          <w:rFonts w:ascii="Arial" w:hAnsi="Arial" w:cs="Arial"/>
          <w:sz w:val="24"/>
          <w:szCs w:val="24"/>
        </w:rPr>
        <w:t xml:space="preserve"> não-chave que for um determinante na relação, crie uma nova tabela.</w:t>
      </w:r>
    </w:p>
    <w:p w14:paraId="48F1FF8A" w14:textId="3007A5CE" w:rsidR="008A74C6" w:rsidRPr="008A74C6" w:rsidRDefault="008A74C6" w:rsidP="008A74C6">
      <w:pPr>
        <w:rPr>
          <w:rFonts w:ascii="Arial" w:hAnsi="Arial" w:cs="Arial"/>
          <w:sz w:val="24"/>
          <w:szCs w:val="24"/>
        </w:rPr>
      </w:pPr>
      <w:r w:rsidRPr="008A74C6">
        <w:rPr>
          <w:rFonts w:ascii="Arial" w:hAnsi="Arial" w:cs="Arial"/>
          <w:sz w:val="24"/>
          <w:szCs w:val="24"/>
        </w:rPr>
        <w:t>Esse atributo será a PK na nova relação.</w:t>
      </w:r>
      <w:r w:rsidR="006E6D6E">
        <w:rPr>
          <w:rFonts w:ascii="Arial" w:hAnsi="Arial" w:cs="Arial"/>
          <w:sz w:val="24"/>
          <w:szCs w:val="24"/>
        </w:rPr>
        <w:t xml:space="preserve"> Se o atributo A depende do atributo B e nenhum deles e chave a gente cria uma nova relação e esse atributo B passa a ser chave primaria dessa nova relação</w:t>
      </w:r>
    </w:p>
    <w:p w14:paraId="06E528BA" w14:textId="77777777" w:rsidR="008A74C6" w:rsidRPr="008A74C6" w:rsidRDefault="008A74C6" w:rsidP="008A74C6">
      <w:pPr>
        <w:rPr>
          <w:rFonts w:ascii="Arial" w:hAnsi="Arial" w:cs="Arial"/>
          <w:sz w:val="24"/>
          <w:szCs w:val="24"/>
        </w:rPr>
      </w:pPr>
      <w:r w:rsidRPr="008A74C6">
        <w:rPr>
          <w:rFonts w:ascii="Arial" w:hAnsi="Arial" w:cs="Arial"/>
          <w:sz w:val="24"/>
          <w:szCs w:val="24"/>
        </w:rPr>
        <w:t>Mova então todos os atributos que são dependentes funcionalmente do atributo chave para a nova tabela.</w:t>
      </w:r>
    </w:p>
    <w:p w14:paraId="6A9F7FD3" w14:textId="3070A9C0" w:rsidR="008A74C6" w:rsidRDefault="008A74C6" w:rsidP="008A74C6">
      <w:pPr>
        <w:rPr>
          <w:rFonts w:ascii="Arial" w:hAnsi="Arial" w:cs="Arial"/>
          <w:sz w:val="24"/>
          <w:szCs w:val="24"/>
        </w:rPr>
      </w:pPr>
      <w:r w:rsidRPr="008A74C6">
        <w:rPr>
          <w:rFonts w:ascii="Arial" w:hAnsi="Arial" w:cs="Arial"/>
          <w:sz w:val="24"/>
          <w:szCs w:val="24"/>
        </w:rPr>
        <w:t>O atributo (PK na nova relação) fica também na tabela original, e servirá como uma chave estrangeira para , associar as duas relações.</w:t>
      </w:r>
    </w:p>
    <w:p w14:paraId="6D2D0363" w14:textId="682E6B68" w:rsidR="006E6D6E" w:rsidRDefault="006E6D6E" w:rsidP="008A74C6">
      <w:pPr>
        <w:rPr>
          <w:rFonts w:ascii="Arial" w:hAnsi="Arial" w:cs="Arial"/>
          <w:sz w:val="24"/>
          <w:szCs w:val="24"/>
        </w:rPr>
      </w:pPr>
      <w:r w:rsidRPr="006E6D6E">
        <w:rPr>
          <w:rFonts w:ascii="Arial" w:hAnsi="Arial" w:cs="Arial"/>
          <w:sz w:val="24"/>
          <w:szCs w:val="24"/>
        </w:rPr>
        <w:drawing>
          <wp:inline distT="0" distB="0" distL="0" distR="0" wp14:anchorId="00F7D416" wp14:editId="48CFD515">
            <wp:extent cx="5400040" cy="2489835"/>
            <wp:effectExtent l="0" t="0" r="0" b="5715"/>
            <wp:docPr id="22" name="Imagem 2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la de computador com texto preto sobre fundo branco&#10;&#10;Descrição gerada automaticamente"/>
                    <pic:cNvPicPr/>
                  </pic:nvPicPr>
                  <pic:blipFill>
                    <a:blip r:embed="rId27"/>
                    <a:stretch>
                      <a:fillRect/>
                    </a:stretch>
                  </pic:blipFill>
                  <pic:spPr>
                    <a:xfrm>
                      <a:off x="0" y="0"/>
                      <a:ext cx="5400040" cy="2489835"/>
                    </a:xfrm>
                    <a:prstGeom prst="rect">
                      <a:avLst/>
                    </a:prstGeom>
                  </pic:spPr>
                </pic:pic>
              </a:graphicData>
            </a:graphic>
          </wp:inline>
        </w:drawing>
      </w:r>
    </w:p>
    <w:p w14:paraId="57DB5A62" w14:textId="481244D7" w:rsidR="006E6D6E" w:rsidRDefault="006E6D6E" w:rsidP="008A74C6">
      <w:pPr>
        <w:rPr>
          <w:rFonts w:ascii="Arial" w:hAnsi="Arial" w:cs="Arial"/>
          <w:sz w:val="24"/>
          <w:szCs w:val="24"/>
        </w:rPr>
      </w:pPr>
      <w:r>
        <w:rPr>
          <w:rFonts w:ascii="Arial" w:hAnsi="Arial" w:cs="Arial"/>
          <w:sz w:val="24"/>
          <w:szCs w:val="24"/>
        </w:rPr>
        <w:t>Essa tabela acima tem problemas,</w:t>
      </w:r>
      <w:r w:rsidR="00B7641F">
        <w:rPr>
          <w:rFonts w:ascii="Arial" w:hAnsi="Arial" w:cs="Arial"/>
          <w:sz w:val="24"/>
          <w:szCs w:val="24"/>
        </w:rPr>
        <w:t xml:space="preserve"> ou seja, ela não está na 3FN.</w:t>
      </w:r>
      <w:r>
        <w:rPr>
          <w:rFonts w:ascii="Arial" w:hAnsi="Arial" w:cs="Arial"/>
          <w:sz w:val="24"/>
          <w:szCs w:val="24"/>
        </w:rPr>
        <w:t xml:space="preserve"> </w:t>
      </w:r>
      <w:r w:rsidR="00B7641F">
        <w:rPr>
          <w:rFonts w:ascii="Arial" w:hAnsi="Arial" w:cs="Arial"/>
          <w:sz w:val="24"/>
          <w:szCs w:val="24"/>
        </w:rPr>
        <w:t>T</w:t>
      </w:r>
      <w:r>
        <w:rPr>
          <w:rFonts w:ascii="Arial" w:hAnsi="Arial" w:cs="Arial"/>
          <w:sz w:val="24"/>
          <w:szCs w:val="24"/>
        </w:rPr>
        <w:t>em atributos que não dependem</w:t>
      </w:r>
      <w:r w:rsidR="00B7641F">
        <w:rPr>
          <w:rFonts w:ascii="Arial" w:hAnsi="Arial" w:cs="Arial"/>
          <w:sz w:val="24"/>
          <w:szCs w:val="24"/>
        </w:rPr>
        <w:t xml:space="preserve"> única e exclusivamente</w:t>
      </w:r>
      <w:r>
        <w:rPr>
          <w:rFonts w:ascii="Arial" w:hAnsi="Arial" w:cs="Arial"/>
          <w:sz w:val="24"/>
          <w:szCs w:val="24"/>
        </w:rPr>
        <w:t xml:space="preserve"> da chave primaria</w:t>
      </w:r>
      <w:r w:rsidR="00B7641F">
        <w:rPr>
          <w:rFonts w:ascii="Arial" w:hAnsi="Arial" w:cs="Arial"/>
          <w:sz w:val="24"/>
          <w:szCs w:val="24"/>
        </w:rPr>
        <w:t xml:space="preserve"> que o campo “Nota_Fiscal”</w:t>
      </w:r>
    </w:p>
    <w:p w14:paraId="707313C3" w14:textId="7FE7BA2D" w:rsidR="00B7641F" w:rsidRDefault="00B7641F" w:rsidP="008A74C6">
      <w:pPr>
        <w:rPr>
          <w:rFonts w:ascii="Arial" w:hAnsi="Arial" w:cs="Arial"/>
          <w:sz w:val="24"/>
          <w:szCs w:val="24"/>
        </w:rPr>
      </w:pPr>
      <w:r>
        <w:rPr>
          <w:rFonts w:ascii="Arial" w:hAnsi="Arial" w:cs="Arial"/>
          <w:sz w:val="24"/>
          <w:szCs w:val="24"/>
        </w:rPr>
        <w:t>O “Cod_Vendedor” depende da chave primaria “Nota_Fiscal”</w:t>
      </w:r>
    </w:p>
    <w:p w14:paraId="77DE5AE3" w14:textId="1A1F134D" w:rsidR="00B7641F" w:rsidRDefault="00B7641F" w:rsidP="008A74C6">
      <w:pPr>
        <w:rPr>
          <w:rFonts w:ascii="Arial" w:hAnsi="Arial" w:cs="Arial"/>
          <w:sz w:val="24"/>
          <w:szCs w:val="24"/>
        </w:rPr>
      </w:pPr>
      <w:r>
        <w:rPr>
          <w:rFonts w:ascii="Arial" w:hAnsi="Arial" w:cs="Arial"/>
          <w:sz w:val="24"/>
          <w:szCs w:val="24"/>
        </w:rPr>
        <w:t xml:space="preserve">O “Nome_Vendedor”  não depende da chave primaria </w:t>
      </w:r>
      <w:r>
        <w:rPr>
          <w:rFonts w:ascii="Arial" w:hAnsi="Arial" w:cs="Arial"/>
          <w:sz w:val="24"/>
          <w:szCs w:val="24"/>
        </w:rPr>
        <w:t>“Nota_Fiscal”</w:t>
      </w:r>
      <w:r>
        <w:rPr>
          <w:rFonts w:ascii="Arial" w:hAnsi="Arial" w:cs="Arial"/>
          <w:sz w:val="24"/>
          <w:szCs w:val="24"/>
        </w:rPr>
        <w:t xml:space="preserve">, depende do </w:t>
      </w:r>
      <w:r>
        <w:rPr>
          <w:rFonts w:ascii="Arial" w:hAnsi="Arial" w:cs="Arial"/>
          <w:sz w:val="24"/>
          <w:szCs w:val="24"/>
        </w:rPr>
        <w:t>“Cod_Vendedor”</w:t>
      </w:r>
      <w:r>
        <w:rPr>
          <w:rFonts w:ascii="Arial" w:hAnsi="Arial" w:cs="Arial"/>
          <w:sz w:val="24"/>
          <w:szCs w:val="24"/>
        </w:rPr>
        <w:t xml:space="preserve">.Para saber o </w:t>
      </w:r>
      <w:r>
        <w:rPr>
          <w:rFonts w:ascii="Arial" w:hAnsi="Arial" w:cs="Arial"/>
          <w:sz w:val="24"/>
          <w:szCs w:val="24"/>
        </w:rPr>
        <w:t xml:space="preserve">“Nome_Vendedor”  </w:t>
      </w:r>
      <w:r>
        <w:rPr>
          <w:rFonts w:ascii="Arial" w:hAnsi="Arial" w:cs="Arial"/>
          <w:sz w:val="24"/>
          <w:szCs w:val="24"/>
        </w:rPr>
        <w:t xml:space="preserve">eu preciso saber o </w:t>
      </w:r>
      <w:r>
        <w:rPr>
          <w:rFonts w:ascii="Arial" w:hAnsi="Arial" w:cs="Arial"/>
          <w:sz w:val="24"/>
          <w:szCs w:val="24"/>
        </w:rPr>
        <w:t>“Cod_Vendedor”</w:t>
      </w:r>
    </w:p>
    <w:p w14:paraId="3534238D" w14:textId="0AA2D9EC" w:rsidR="00B7641F" w:rsidRDefault="00B7641F" w:rsidP="008A74C6">
      <w:pPr>
        <w:rPr>
          <w:rFonts w:ascii="Arial" w:hAnsi="Arial" w:cs="Arial"/>
          <w:sz w:val="24"/>
          <w:szCs w:val="24"/>
        </w:rPr>
      </w:pPr>
      <w:r>
        <w:rPr>
          <w:rFonts w:ascii="Arial" w:hAnsi="Arial" w:cs="Arial"/>
          <w:sz w:val="24"/>
          <w:szCs w:val="24"/>
        </w:rPr>
        <w:t>Para saber o código do vendedor que fez a venda e só olhar na nota fiscal, porque na nota fiscal vai está registrado o código do vendedor</w:t>
      </w:r>
    </w:p>
    <w:p w14:paraId="248EE1DE" w14:textId="7479611B" w:rsidR="00B7641F" w:rsidRDefault="00B7641F" w:rsidP="008A74C6">
      <w:pPr>
        <w:rPr>
          <w:rFonts w:ascii="Arial" w:hAnsi="Arial" w:cs="Arial"/>
          <w:sz w:val="24"/>
          <w:szCs w:val="24"/>
        </w:rPr>
      </w:pPr>
      <w:r>
        <w:rPr>
          <w:rFonts w:ascii="Arial" w:hAnsi="Arial" w:cs="Arial"/>
          <w:sz w:val="24"/>
          <w:szCs w:val="24"/>
        </w:rPr>
        <w:t>O “Cod_Produto”  e a “Qtde_vendida” depende da chave primaria nota fiscal</w:t>
      </w:r>
    </w:p>
    <w:p w14:paraId="58565D70" w14:textId="3464B8DF" w:rsidR="00B7641F" w:rsidRDefault="00B7641F" w:rsidP="008A74C6">
      <w:pPr>
        <w:rPr>
          <w:rFonts w:ascii="Arial" w:hAnsi="Arial" w:cs="Arial"/>
          <w:sz w:val="24"/>
          <w:szCs w:val="24"/>
        </w:rPr>
      </w:pPr>
      <w:r w:rsidRPr="00B7641F">
        <w:rPr>
          <w:rFonts w:ascii="Arial" w:hAnsi="Arial" w:cs="Arial"/>
          <w:sz w:val="24"/>
          <w:szCs w:val="24"/>
        </w:rPr>
        <w:lastRenderedPageBreak/>
        <w:drawing>
          <wp:inline distT="0" distB="0" distL="0" distR="0" wp14:anchorId="766BA560" wp14:editId="27C586F8">
            <wp:extent cx="5400040" cy="2520315"/>
            <wp:effectExtent l="0" t="0" r="0" b="0"/>
            <wp:docPr id="24" name="Imagem 2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la de computador com texto preto sobre fundo branco&#10;&#10;Descrição gerada automaticamente"/>
                    <pic:cNvPicPr/>
                  </pic:nvPicPr>
                  <pic:blipFill>
                    <a:blip r:embed="rId28"/>
                    <a:stretch>
                      <a:fillRect/>
                    </a:stretch>
                  </pic:blipFill>
                  <pic:spPr>
                    <a:xfrm>
                      <a:off x="0" y="0"/>
                      <a:ext cx="5400040" cy="2520315"/>
                    </a:xfrm>
                    <a:prstGeom prst="rect">
                      <a:avLst/>
                    </a:prstGeom>
                  </pic:spPr>
                </pic:pic>
              </a:graphicData>
            </a:graphic>
          </wp:inline>
        </w:drawing>
      </w:r>
    </w:p>
    <w:p w14:paraId="17152399" w14:textId="4C6A01EA" w:rsidR="007C6D19" w:rsidRDefault="007C6D19" w:rsidP="008A74C6">
      <w:pPr>
        <w:rPr>
          <w:rFonts w:ascii="Arial" w:hAnsi="Arial" w:cs="Arial"/>
          <w:sz w:val="24"/>
          <w:szCs w:val="24"/>
        </w:rPr>
      </w:pPr>
      <w:r>
        <w:rPr>
          <w:rFonts w:ascii="Arial" w:hAnsi="Arial" w:cs="Arial"/>
          <w:sz w:val="24"/>
          <w:szCs w:val="24"/>
        </w:rPr>
        <w:t>A 3FN tem como finalidade eliminar os atributos não chaves que dependam de outros atributos que são “não chaves”</w:t>
      </w:r>
    </w:p>
    <w:p w14:paraId="19D84E71" w14:textId="7139126D" w:rsidR="007C6D19" w:rsidRDefault="007C6D19" w:rsidP="008A74C6">
      <w:pPr>
        <w:rPr>
          <w:rFonts w:ascii="Arial" w:hAnsi="Arial" w:cs="Arial"/>
          <w:sz w:val="24"/>
          <w:szCs w:val="24"/>
        </w:rPr>
      </w:pPr>
      <w:r w:rsidRPr="007C6D19">
        <w:rPr>
          <w:rFonts w:ascii="Arial" w:hAnsi="Arial" w:cs="Arial"/>
          <w:sz w:val="24"/>
          <w:szCs w:val="24"/>
        </w:rPr>
        <w:drawing>
          <wp:inline distT="0" distB="0" distL="0" distR="0" wp14:anchorId="4D11EA0D" wp14:editId="4E45A69C">
            <wp:extent cx="5400040" cy="2846070"/>
            <wp:effectExtent l="0" t="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29"/>
                    <a:stretch>
                      <a:fillRect/>
                    </a:stretch>
                  </pic:blipFill>
                  <pic:spPr>
                    <a:xfrm>
                      <a:off x="0" y="0"/>
                      <a:ext cx="5400040" cy="2846070"/>
                    </a:xfrm>
                    <a:prstGeom prst="rect">
                      <a:avLst/>
                    </a:prstGeom>
                  </pic:spPr>
                </pic:pic>
              </a:graphicData>
            </a:graphic>
          </wp:inline>
        </w:drawing>
      </w:r>
    </w:p>
    <w:p w14:paraId="3584C0DB" w14:textId="289F31A8" w:rsidR="00B81515" w:rsidRDefault="00B81515" w:rsidP="008A74C6">
      <w:pPr>
        <w:rPr>
          <w:rFonts w:ascii="Arial" w:hAnsi="Arial" w:cs="Arial"/>
          <w:sz w:val="24"/>
          <w:szCs w:val="24"/>
        </w:rPr>
      </w:pPr>
      <w:r w:rsidRPr="00B81515">
        <w:rPr>
          <w:rFonts w:ascii="Arial" w:hAnsi="Arial" w:cs="Arial"/>
          <w:sz w:val="24"/>
          <w:szCs w:val="24"/>
        </w:rPr>
        <w:lastRenderedPageBreak/>
        <w:drawing>
          <wp:inline distT="0" distB="0" distL="0" distR="0" wp14:anchorId="28941EE6" wp14:editId="44EBE439">
            <wp:extent cx="5400040" cy="3583305"/>
            <wp:effectExtent l="0" t="0" r="0" b="0"/>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pic:nvPicPr>
                  <pic:blipFill>
                    <a:blip r:embed="rId30"/>
                    <a:stretch>
                      <a:fillRect/>
                    </a:stretch>
                  </pic:blipFill>
                  <pic:spPr>
                    <a:xfrm>
                      <a:off x="0" y="0"/>
                      <a:ext cx="5400040" cy="3583305"/>
                    </a:xfrm>
                    <a:prstGeom prst="rect">
                      <a:avLst/>
                    </a:prstGeom>
                  </pic:spPr>
                </pic:pic>
              </a:graphicData>
            </a:graphic>
          </wp:inline>
        </w:drawing>
      </w:r>
    </w:p>
    <w:p w14:paraId="7E40B06D" w14:textId="0BD6CB81" w:rsidR="00B81515" w:rsidRDefault="00B81515" w:rsidP="008A74C6">
      <w:pPr>
        <w:rPr>
          <w:rFonts w:ascii="Arial" w:hAnsi="Arial" w:cs="Arial"/>
          <w:sz w:val="24"/>
          <w:szCs w:val="24"/>
        </w:rPr>
      </w:pPr>
      <w:r w:rsidRPr="00B81515">
        <w:rPr>
          <w:rFonts w:ascii="Arial" w:hAnsi="Arial" w:cs="Arial"/>
          <w:sz w:val="24"/>
          <w:szCs w:val="24"/>
        </w:rPr>
        <w:drawing>
          <wp:inline distT="0" distB="0" distL="0" distR="0" wp14:anchorId="07BC76D1" wp14:editId="0F034766">
            <wp:extent cx="5400040" cy="328041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31"/>
                    <a:stretch>
                      <a:fillRect/>
                    </a:stretch>
                  </pic:blipFill>
                  <pic:spPr>
                    <a:xfrm>
                      <a:off x="0" y="0"/>
                      <a:ext cx="5400040" cy="3280410"/>
                    </a:xfrm>
                    <a:prstGeom prst="rect">
                      <a:avLst/>
                    </a:prstGeom>
                  </pic:spPr>
                </pic:pic>
              </a:graphicData>
            </a:graphic>
          </wp:inline>
        </w:drawing>
      </w:r>
    </w:p>
    <w:p w14:paraId="4A49D739" w14:textId="5FA98F0E" w:rsidR="00B81515" w:rsidRDefault="00B81515" w:rsidP="008A74C6">
      <w:pPr>
        <w:rPr>
          <w:rFonts w:ascii="Arial" w:hAnsi="Arial" w:cs="Arial"/>
          <w:sz w:val="24"/>
          <w:szCs w:val="24"/>
        </w:rPr>
      </w:pPr>
      <w:r w:rsidRPr="00B81515">
        <w:rPr>
          <w:rFonts w:ascii="Arial" w:hAnsi="Arial" w:cs="Arial"/>
          <w:sz w:val="24"/>
          <w:szCs w:val="24"/>
        </w:rPr>
        <w:lastRenderedPageBreak/>
        <w:drawing>
          <wp:inline distT="0" distB="0" distL="0" distR="0" wp14:anchorId="6582A704" wp14:editId="193D9FCE">
            <wp:extent cx="5400040" cy="2980690"/>
            <wp:effectExtent l="0" t="0" r="0" b="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a:blip r:embed="rId32"/>
                    <a:stretch>
                      <a:fillRect/>
                    </a:stretch>
                  </pic:blipFill>
                  <pic:spPr>
                    <a:xfrm>
                      <a:off x="0" y="0"/>
                      <a:ext cx="5400040" cy="2980690"/>
                    </a:xfrm>
                    <a:prstGeom prst="rect">
                      <a:avLst/>
                    </a:prstGeom>
                  </pic:spPr>
                </pic:pic>
              </a:graphicData>
            </a:graphic>
          </wp:inline>
        </w:drawing>
      </w:r>
    </w:p>
    <w:p w14:paraId="06E1FD28" w14:textId="7EFF9BCC" w:rsidR="00CC773B" w:rsidRDefault="00CC773B" w:rsidP="008A74C6">
      <w:pPr>
        <w:rPr>
          <w:rFonts w:ascii="Arial" w:hAnsi="Arial" w:cs="Arial"/>
          <w:sz w:val="24"/>
          <w:szCs w:val="24"/>
        </w:rPr>
      </w:pPr>
      <w:r w:rsidRPr="00CC773B">
        <w:rPr>
          <w:rFonts w:ascii="Arial" w:hAnsi="Arial" w:cs="Arial"/>
          <w:sz w:val="24"/>
          <w:szCs w:val="24"/>
        </w:rPr>
        <w:drawing>
          <wp:inline distT="0" distB="0" distL="0" distR="0" wp14:anchorId="2F08ECDA" wp14:editId="6B495009">
            <wp:extent cx="5400040" cy="2725420"/>
            <wp:effectExtent l="0" t="0" r="0" b="0"/>
            <wp:docPr id="29" name="Imagem 2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ntendo Texto&#10;&#10;Descrição gerada automaticamente"/>
                    <pic:cNvPicPr/>
                  </pic:nvPicPr>
                  <pic:blipFill>
                    <a:blip r:embed="rId33"/>
                    <a:stretch>
                      <a:fillRect/>
                    </a:stretch>
                  </pic:blipFill>
                  <pic:spPr>
                    <a:xfrm>
                      <a:off x="0" y="0"/>
                      <a:ext cx="5400040" cy="2725420"/>
                    </a:xfrm>
                    <a:prstGeom prst="rect">
                      <a:avLst/>
                    </a:prstGeom>
                  </pic:spPr>
                </pic:pic>
              </a:graphicData>
            </a:graphic>
          </wp:inline>
        </w:drawing>
      </w:r>
    </w:p>
    <w:p w14:paraId="38FA8C5F" w14:textId="241E8EC2" w:rsidR="00BA4D72" w:rsidRDefault="00CC773B" w:rsidP="008A74C6">
      <w:pPr>
        <w:rPr>
          <w:rFonts w:ascii="Arial" w:hAnsi="Arial" w:cs="Arial"/>
          <w:sz w:val="24"/>
          <w:szCs w:val="24"/>
        </w:rPr>
      </w:pPr>
      <w:r w:rsidRPr="00CC773B">
        <w:rPr>
          <w:rFonts w:ascii="Arial" w:hAnsi="Arial" w:cs="Arial"/>
          <w:sz w:val="24"/>
          <w:szCs w:val="24"/>
        </w:rPr>
        <w:drawing>
          <wp:inline distT="0" distB="0" distL="0" distR="0" wp14:anchorId="444DE449" wp14:editId="54FA5F15">
            <wp:extent cx="5400040" cy="2618105"/>
            <wp:effectExtent l="0" t="0" r="0" b="0"/>
            <wp:docPr id="30" name="Imagem 3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10;&#10;Descrição gerada automaticamente"/>
                    <pic:cNvPicPr/>
                  </pic:nvPicPr>
                  <pic:blipFill>
                    <a:blip r:embed="rId34"/>
                    <a:stretch>
                      <a:fillRect/>
                    </a:stretch>
                  </pic:blipFill>
                  <pic:spPr>
                    <a:xfrm>
                      <a:off x="0" y="0"/>
                      <a:ext cx="5400040" cy="2618105"/>
                    </a:xfrm>
                    <a:prstGeom prst="rect">
                      <a:avLst/>
                    </a:prstGeom>
                  </pic:spPr>
                </pic:pic>
              </a:graphicData>
            </a:graphic>
          </wp:inline>
        </w:drawing>
      </w:r>
    </w:p>
    <w:p w14:paraId="4357720E" w14:textId="2484065C" w:rsidR="00CC773B" w:rsidRDefault="00CC773B" w:rsidP="008A74C6">
      <w:pPr>
        <w:rPr>
          <w:rFonts w:ascii="Arial" w:hAnsi="Arial" w:cs="Arial"/>
          <w:sz w:val="24"/>
          <w:szCs w:val="24"/>
        </w:rPr>
      </w:pPr>
      <w:r w:rsidRPr="00CC773B">
        <w:rPr>
          <w:rFonts w:ascii="Arial" w:hAnsi="Arial" w:cs="Arial"/>
          <w:sz w:val="24"/>
          <w:szCs w:val="24"/>
        </w:rPr>
        <w:lastRenderedPageBreak/>
        <w:drawing>
          <wp:inline distT="0" distB="0" distL="0" distR="0" wp14:anchorId="0C6569CE" wp14:editId="5247B8A9">
            <wp:extent cx="5400040" cy="2786380"/>
            <wp:effectExtent l="0" t="0" r="0" b="0"/>
            <wp:docPr id="31" name="Imagem 3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la de computador com texto preto sobre fundo branco&#10;&#10;Descrição gerada automaticamente"/>
                    <pic:cNvPicPr/>
                  </pic:nvPicPr>
                  <pic:blipFill>
                    <a:blip r:embed="rId35"/>
                    <a:stretch>
                      <a:fillRect/>
                    </a:stretch>
                  </pic:blipFill>
                  <pic:spPr>
                    <a:xfrm>
                      <a:off x="0" y="0"/>
                      <a:ext cx="5400040" cy="2786380"/>
                    </a:xfrm>
                    <a:prstGeom prst="rect">
                      <a:avLst/>
                    </a:prstGeom>
                  </pic:spPr>
                </pic:pic>
              </a:graphicData>
            </a:graphic>
          </wp:inline>
        </w:drawing>
      </w:r>
    </w:p>
    <w:p w14:paraId="77F4BE87" w14:textId="621DA5F0" w:rsidR="00CC773B" w:rsidRDefault="00CC773B" w:rsidP="008A74C6">
      <w:pPr>
        <w:rPr>
          <w:rFonts w:ascii="Arial" w:hAnsi="Arial" w:cs="Arial"/>
          <w:sz w:val="24"/>
          <w:szCs w:val="24"/>
        </w:rPr>
      </w:pPr>
      <w:r w:rsidRPr="00CC773B">
        <w:rPr>
          <w:rFonts w:ascii="Arial" w:hAnsi="Arial" w:cs="Arial"/>
          <w:sz w:val="24"/>
          <w:szCs w:val="24"/>
        </w:rPr>
        <w:drawing>
          <wp:inline distT="0" distB="0" distL="0" distR="0" wp14:anchorId="60442B1F" wp14:editId="0F9BABE2">
            <wp:extent cx="5400040" cy="2902585"/>
            <wp:effectExtent l="0" t="0" r="0" b="0"/>
            <wp:docPr id="32" name="Imagem 32" descr="Interface gráfica do usuário, Sit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Site&#10;&#10;Descrição gerada automaticamente com confiança média"/>
                    <pic:cNvPicPr/>
                  </pic:nvPicPr>
                  <pic:blipFill>
                    <a:blip r:embed="rId36"/>
                    <a:stretch>
                      <a:fillRect/>
                    </a:stretch>
                  </pic:blipFill>
                  <pic:spPr>
                    <a:xfrm>
                      <a:off x="0" y="0"/>
                      <a:ext cx="5400040" cy="2902585"/>
                    </a:xfrm>
                    <a:prstGeom prst="rect">
                      <a:avLst/>
                    </a:prstGeom>
                  </pic:spPr>
                </pic:pic>
              </a:graphicData>
            </a:graphic>
          </wp:inline>
        </w:drawing>
      </w:r>
    </w:p>
    <w:p w14:paraId="2673C1CE" w14:textId="3B2C6B79" w:rsidR="00CC773B" w:rsidRPr="00806F5B" w:rsidRDefault="00CC773B" w:rsidP="008A74C6">
      <w:pPr>
        <w:rPr>
          <w:rFonts w:ascii="Arial" w:hAnsi="Arial" w:cs="Arial"/>
          <w:sz w:val="24"/>
          <w:szCs w:val="24"/>
        </w:rPr>
      </w:pPr>
      <w:r w:rsidRPr="00CC773B">
        <w:rPr>
          <w:rFonts w:ascii="Arial" w:hAnsi="Arial" w:cs="Arial"/>
          <w:sz w:val="24"/>
          <w:szCs w:val="24"/>
        </w:rPr>
        <w:drawing>
          <wp:inline distT="0" distB="0" distL="0" distR="0" wp14:anchorId="3223E4B0" wp14:editId="47110FF4">
            <wp:extent cx="5400040" cy="2956560"/>
            <wp:effectExtent l="0" t="0" r="0" b="0"/>
            <wp:docPr id="33" name="Imagem 3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la de computador com texto preto sobre fundo branco&#10;&#10;Descrição gerada automaticamente"/>
                    <pic:cNvPicPr/>
                  </pic:nvPicPr>
                  <pic:blipFill>
                    <a:blip r:embed="rId37"/>
                    <a:stretch>
                      <a:fillRect/>
                    </a:stretch>
                  </pic:blipFill>
                  <pic:spPr>
                    <a:xfrm>
                      <a:off x="0" y="0"/>
                      <a:ext cx="5400040" cy="2956560"/>
                    </a:xfrm>
                    <a:prstGeom prst="rect">
                      <a:avLst/>
                    </a:prstGeom>
                  </pic:spPr>
                </pic:pic>
              </a:graphicData>
            </a:graphic>
          </wp:inline>
        </w:drawing>
      </w:r>
    </w:p>
    <w:sectPr w:rsidR="00CC773B" w:rsidRPr="00806F5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C5AB2"/>
    <w:multiLevelType w:val="hybridMultilevel"/>
    <w:tmpl w:val="2F98586E"/>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150A509B"/>
    <w:multiLevelType w:val="hybridMultilevel"/>
    <w:tmpl w:val="660660F8"/>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17E8495A"/>
    <w:multiLevelType w:val="hybridMultilevel"/>
    <w:tmpl w:val="A41E96A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25E031C4"/>
    <w:multiLevelType w:val="hybridMultilevel"/>
    <w:tmpl w:val="D666928A"/>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AF535B2"/>
    <w:multiLevelType w:val="hybridMultilevel"/>
    <w:tmpl w:val="AD320D82"/>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E48060C"/>
    <w:multiLevelType w:val="hybridMultilevel"/>
    <w:tmpl w:val="77F2F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7B35B54"/>
    <w:multiLevelType w:val="hybridMultilevel"/>
    <w:tmpl w:val="BB5AF08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2FC41EA"/>
    <w:multiLevelType w:val="hybridMultilevel"/>
    <w:tmpl w:val="D154FB8A"/>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4DA7474"/>
    <w:multiLevelType w:val="hybridMultilevel"/>
    <w:tmpl w:val="9654A78C"/>
    <w:lvl w:ilvl="0" w:tplc="04160001">
      <w:start w:val="1"/>
      <w:numFmt w:val="bullet"/>
      <w:lvlText w:val=""/>
      <w:lvlJc w:val="left"/>
      <w:pPr>
        <w:ind w:left="720" w:hanging="360"/>
      </w:pPr>
      <w:rPr>
        <w:rFonts w:ascii="Symbol" w:hAnsi="Symbol" w:hint="default"/>
      </w:rPr>
    </w:lvl>
    <w:lvl w:ilvl="1" w:tplc="A4B0735A">
      <w:numFmt w:val="bullet"/>
      <w:lvlText w:val="•"/>
      <w:lvlJc w:val="left"/>
      <w:pPr>
        <w:ind w:left="1440" w:hanging="360"/>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17E351C"/>
    <w:multiLevelType w:val="hybridMultilevel"/>
    <w:tmpl w:val="03A4F618"/>
    <w:lvl w:ilvl="0" w:tplc="04160003">
      <w:start w:val="1"/>
      <w:numFmt w:val="bullet"/>
      <w:lvlText w:val="o"/>
      <w:lvlJc w:val="left"/>
      <w:pPr>
        <w:ind w:left="2148" w:hanging="360"/>
      </w:pPr>
      <w:rPr>
        <w:rFonts w:ascii="Courier New" w:hAnsi="Courier New" w:cs="Courier New" w:hint="default"/>
      </w:rPr>
    </w:lvl>
    <w:lvl w:ilvl="1" w:tplc="04160003" w:tentative="1">
      <w:start w:val="1"/>
      <w:numFmt w:val="bullet"/>
      <w:lvlText w:val="o"/>
      <w:lvlJc w:val="left"/>
      <w:pPr>
        <w:ind w:left="2868" w:hanging="360"/>
      </w:pPr>
      <w:rPr>
        <w:rFonts w:ascii="Courier New" w:hAnsi="Courier New" w:cs="Courier New" w:hint="default"/>
      </w:rPr>
    </w:lvl>
    <w:lvl w:ilvl="2" w:tplc="04160005" w:tentative="1">
      <w:start w:val="1"/>
      <w:numFmt w:val="bullet"/>
      <w:lvlText w:val=""/>
      <w:lvlJc w:val="left"/>
      <w:pPr>
        <w:ind w:left="3588" w:hanging="360"/>
      </w:pPr>
      <w:rPr>
        <w:rFonts w:ascii="Wingdings" w:hAnsi="Wingdings" w:hint="default"/>
      </w:rPr>
    </w:lvl>
    <w:lvl w:ilvl="3" w:tplc="04160001" w:tentative="1">
      <w:start w:val="1"/>
      <w:numFmt w:val="bullet"/>
      <w:lvlText w:val=""/>
      <w:lvlJc w:val="left"/>
      <w:pPr>
        <w:ind w:left="4308" w:hanging="360"/>
      </w:pPr>
      <w:rPr>
        <w:rFonts w:ascii="Symbol" w:hAnsi="Symbol" w:hint="default"/>
      </w:rPr>
    </w:lvl>
    <w:lvl w:ilvl="4" w:tplc="04160003" w:tentative="1">
      <w:start w:val="1"/>
      <w:numFmt w:val="bullet"/>
      <w:lvlText w:val="o"/>
      <w:lvlJc w:val="left"/>
      <w:pPr>
        <w:ind w:left="5028" w:hanging="360"/>
      </w:pPr>
      <w:rPr>
        <w:rFonts w:ascii="Courier New" w:hAnsi="Courier New" w:cs="Courier New" w:hint="default"/>
      </w:rPr>
    </w:lvl>
    <w:lvl w:ilvl="5" w:tplc="04160005" w:tentative="1">
      <w:start w:val="1"/>
      <w:numFmt w:val="bullet"/>
      <w:lvlText w:val=""/>
      <w:lvlJc w:val="left"/>
      <w:pPr>
        <w:ind w:left="5748" w:hanging="360"/>
      </w:pPr>
      <w:rPr>
        <w:rFonts w:ascii="Wingdings" w:hAnsi="Wingdings" w:hint="default"/>
      </w:rPr>
    </w:lvl>
    <w:lvl w:ilvl="6" w:tplc="04160001" w:tentative="1">
      <w:start w:val="1"/>
      <w:numFmt w:val="bullet"/>
      <w:lvlText w:val=""/>
      <w:lvlJc w:val="left"/>
      <w:pPr>
        <w:ind w:left="6468" w:hanging="360"/>
      </w:pPr>
      <w:rPr>
        <w:rFonts w:ascii="Symbol" w:hAnsi="Symbol" w:hint="default"/>
      </w:rPr>
    </w:lvl>
    <w:lvl w:ilvl="7" w:tplc="04160003" w:tentative="1">
      <w:start w:val="1"/>
      <w:numFmt w:val="bullet"/>
      <w:lvlText w:val="o"/>
      <w:lvlJc w:val="left"/>
      <w:pPr>
        <w:ind w:left="7188" w:hanging="360"/>
      </w:pPr>
      <w:rPr>
        <w:rFonts w:ascii="Courier New" w:hAnsi="Courier New" w:cs="Courier New" w:hint="default"/>
      </w:rPr>
    </w:lvl>
    <w:lvl w:ilvl="8" w:tplc="04160005" w:tentative="1">
      <w:start w:val="1"/>
      <w:numFmt w:val="bullet"/>
      <w:lvlText w:val=""/>
      <w:lvlJc w:val="left"/>
      <w:pPr>
        <w:ind w:left="7908" w:hanging="360"/>
      </w:pPr>
      <w:rPr>
        <w:rFonts w:ascii="Wingdings" w:hAnsi="Wingdings" w:hint="default"/>
      </w:rPr>
    </w:lvl>
  </w:abstractNum>
  <w:num w:numId="1" w16cid:durableId="1000279089">
    <w:abstractNumId w:val="8"/>
  </w:num>
  <w:num w:numId="2" w16cid:durableId="1233657982">
    <w:abstractNumId w:val="5"/>
  </w:num>
  <w:num w:numId="3" w16cid:durableId="907764726">
    <w:abstractNumId w:val="1"/>
  </w:num>
  <w:num w:numId="4" w16cid:durableId="1676834326">
    <w:abstractNumId w:val="9"/>
  </w:num>
  <w:num w:numId="5" w16cid:durableId="295181243">
    <w:abstractNumId w:val="2"/>
  </w:num>
  <w:num w:numId="6" w16cid:durableId="1605109223">
    <w:abstractNumId w:val="3"/>
  </w:num>
  <w:num w:numId="7" w16cid:durableId="453644945">
    <w:abstractNumId w:val="0"/>
  </w:num>
  <w:num w:numId="8" w16cid:durableId="478687930">
    <w:abstractNumId w:val="6"/>
  </w:num>
  <w:num w:numId="9" w16cid:durableId="2040272434">
    <w:abstractNumId w:val="4"/>
  </w:num>
  <w:num w:numId="10" w16cid:durableId="1679128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32E"/>
    <w:rsid w:val="000405FB"/>
    <w:rsid w:val="00051B01"/>
    <w:rsid w:val="000C1993"/>
    <w:rsid w:val="000F1F37"/>
    <w:rsid w:val="00102CCB"/>
    <w:rsid w:val="001036F6"/>
    <w:rsid w:val="0012124A"/>
    <w:rsid w:val="001B2209"/>
    <w:rsid w:val="001C59E2"/>
    <w:rsid w:val="0022417A"/>
    <w:rsid w:val="00226E17"/>
    <w:rsid w:val="002C3D8A"/>
    <w:rsid w:val="002E4863"/>
    <w:rsid w:val="002E6FAE"/>
    <w:rsid w:val="003451A0"/>
    <w:rsid w:val="0059427F"/>
    <w:rsid w:val="005C0B89"/>
    <w:rsid w:val="005C408A"/>
    <w:rsid w:val="006325B1"/>
    <w:rsid w:val="006C5C02"/>
    <w:rsid w:val="006E6D6E"/>
    <w:rsid w:val="00741E7C"/>
    <w:rsid w:val="007C6D19"/>
    <w:rsid w:val="00806F5B"/>
    <w:rsid w:val="008158D2"/>
    <w:rsid w:val="0084094D"/>
    <w:rsid w:val="00874355"/>
    <w:rsid w:val="0089771B"/>
    <w:rsid w:val="008A74C6"/>
    <w:rsid w:val="008D132E"/>
    <w:rsid w:val="009B1AA2"/>
    <w:rsid w:val="009C0017"/>
    <w:rsid w:val="00AB11EC"/>
    <w:rsid w:val="00B7641F"/>
    <w:rsid w:val="00B81515"/>
    <w:rsid w:val="00B83124"/>
    <w:rsid w:val="00BA4D72"/>
    <w:rsid w:val="00BB1A41"/>
    <w:rsid w:val="00CC773B"/>
    <w:rsid w:val="00D112B0"/>
    <w:rsid w:val="00E142BC"/>
    <w:rsid w:val="00EB21F7"/>
    <w:rsid w:val="00FD04AB"/>
    <w:rsid w:val="00FE01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D8CEE"/>
  <w15:chartTrackingRefBased/>
  <w15:docId w15:val="{134F5B0E-9F3C-40F1-BC2A-428C8F954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E6F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1046</TotalTime>
  <Pages>22</Pages>
  <Words>2978</Words>
  <Characters>16087</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Bruno</cp:lastModifiedBy>
  <cp:revision>5</cp:revision>
  <dcterms:created xsi:type="dcterms:W3CDTF">2023-04-14T12:14:00Z</dcterms:created>
  <dcterms:modified xsi:type="dcterms:W3CDTF">2023-04-16T15:32:00Z</dcterms:modified>
</cp:coreProperties>
</file>